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59" w:rsidRPr="00F44C59" w:rsidRDefault="00F44C59" w:rsidP="00F44C59">
      <w:pPr>
        <w:pStyle w:val="a3"/>
        <w:spacing w:after="0"/>
        <w:jc w:val="center"/>
        <w:rPr>
          <w:b/>
          <w:color w:val="333333"/>
        </w:rPr>
      </w:pPr>
      <w:r w:rsidRPr="00F44C59">
        <w:rPr>
          <w:b/>
          <w:color w:val="333333"/>
        </w:rPr>
        <w:t xml:space="preserve">Реализация деятельностного подхода </w:t>
      </w:r>
      <w:r w:rsidR="008D4F26">
        <w:rPr>
          <w:b/>
          <w:color w:val="333333"/>
        </w:rPr>
        <w:t>в</w:t>
      </w:r>
      <w:r w:rsidRPr="00F44C59">
        <w:rPr>
          <w:b/>
          <w:color w:val="333333"/>
        </w:rPr>
        <w:t xml:space="preserve"> обучени</w:t>
      </w:r>
      <w:r w:rsidR="008D4F26">
        <w:rPr>
          <w:b/>
          <w:color w:val="333333"/>
        </w:rPr>
        <w:t>и школьников</w:t>
      </w:r>
    </w:p>
    <w:p w:rsidR="00F44C59" w:rsidRDefault="00F44C59" w:rsidP="00F44C59">
      <w:pPr>
        <w:pStyle w:val="a3"/>
        <w:spacing w:after="0"/>
        <w:rPr>
          <w:color w:val="333333"/>
        </w:rPr>
      </w:pPr>
    </w:p>
    <w:p w:rsidR="00536928" w:rsidRDefault="00536928" w:rsidP="00F44C59">
      <w:pPr>
        <w:pStyle w:val="a3"/>
        <w:spacing w:after="0"/>
        <w:rPr>
          <w:color w:val="333333"/>
        </w:rPr>
      </w:pPr>
      <w:r>
        <w:rPr>
          <w:color w:val="333333"/>
        </w:rPr>
        <w:t>СЛАЙД 2</w:t>
      </w:r>
    </w:p>
    <w:p w:rsidR="002E4D89" w:rsidRPr="00574990" w:rsidRDefault="002E4D89" w:rsidP="002E4D89">
      <w:pPr>
        <w:pStyle w:val="3"/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574990">
        <w:rPr>
          <w:rFonts w:ascii="Times New Roman" w:hAnsi="Times New Roman" w:cs="Times New Roman"/>
          <w:i/>
          <w:color w:val="auto"/>
          <w:sz w:val="24"/>
          <w:szCs w:val="24"/>
        </w:rPr>
        <w:t xml:space="preserve">«Нельзя чему-нибудь научить человека, можно только помочь ему обнаружить это внутри себя» </w:t>
      </w:r>
      <w:r w:rsidRPr="00574990">
        <w:rPr>
          <w:rFonts w:ascii="Times New Roman" w:hAnsi="Times New Roman"/>
          <w:i/>
          <w:color w:val="auto"/>
          <w:sz w:val="24"/>
          <w:szCs w:val="24"/>
        </w:rPr>
        <w:t>Г. Галилей</w:t>
      </w:r>
    </w:p>
    <w:p w:rsidR="002E4D89" w:rsidRPr="00EB2063" w:rsidRDefault="002E4D89" w:rsidP="00F44C59">
      <w:pPr>
        <w:pStyle w:val="a3"/>
        <w:spacing w:after="0"/>
      </w:pPr>
    </w:p>
    <w:p w:rsidR="00865862" w:rsidRPr="00EB2063" w:rsidRDefault="00865862" w:rsidP="00F44C59">
      <w:pPr>
        <w:pStyle w:val="a3"/>
        <w:spacing w:after="0"/>
        <w:ind w:firstLine="567"/>
        <w:jc w:val="both"/>
      </w:pPr>
      <w:r w:rsidRPr="00EB2063">
        <w:t xml:space="preserve">Современная школа – частица жизни, где ученик готовится не только к будущему, но и воспитывается жизнью. Школа должна помочь ребятам войти в мир реальных отношений и научить их жить в современном обществе. </w:t>
      </w:r>
    </w:p>
    <w:p w:rsidR="00536928" w:rsidRDefault="00007DE3" w:rsidP="00F44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63">
        <w:rPr>
          <w:rFonts w:ascii="Times New Roman" w:hAnsi="Times New Roman" w:cs="Times New Roman"/>
          <w:sz w:val="24"/>
          <w:szCs w:val="24"/>
        </w:rPr>
        <w:t xml:space="preserve">Сегодня происходит изменение парадигмы образования — от парадигмы знаний, умений и навыков к парадигме развития личности учащегося. Главной целью образования становится не передача знаний и социального опыта, а развитие личности ученика, его способности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В основу разработки новых стандартов положен </w:t>
      </w:r>
      <w:r w:rsidRPr="00EB2063">
        <w:rPr>
          <w:rStyle w:val="a5"/>
          <w:rFonts w:ascii="Times New Roman" w:hAnsi="Times New Roman" w:cs="Times New Roman"/>
          <w:sz w:val="24"/>
          <w:szCs w:val="24"/>
        </w:rPr>
        <w:t>системно-деятельностный подход</w:t>
      </w:r>
      <w:r w:rsidRPr="00EB20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BEE" w:rsidRDefault="00CE1BEE" w:rsidP="00F44C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36928" w:rsidRPr="00EB2063" w:rsidRDefault="00536928" w:rsidP="00EB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63">
        <w:rPr>
          <w:rFonts w:ascii="Times New Roman" w:hAnsi="Times New Roman" w:cs="Times New Roman"/>
          <w:sz w:val="24"/>
          <w:szCs w:val="24"/>
        </w:rPr>
        <w:t>СЛАЙД 3</w:t>
      </w:r>
    </w:p>
    <w:p w:rsidR="00F44C59" w:rsidRPr="00007DE3" w:rsidRDefault="00F44C59" w:rsidP="00F44C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B2063">
        <w:rPr>
          <w:rFonts w:ascii="Times New Roman" w:hAnsi="Times New Roman" w:cs="Times New Roman"/>
          <w:sz w:val="24"/>
          <w:szCs w:val="24"/>
        </w:rPr>
        <w:t xml:space="preserve">Современный процесс обучения ориентирован на управление учителем познавательной деятельностью школьников, и к концу обучения в школе он должен осуществляться по </w:t>
      </w:r>
      <w:r w:rsidRPr="00EB2063">
        <w:rPr>
          <w:rFonts w:ascii="Times New Roman" w:hAnsi="Times New Roman" w:cs="Times New Roman"/>
          <w:sz w:val="24"/>
          <w:szCs w:val="24"/>
          <w:u w:val="single"/>
        </w:rPr>
        <w:t>такой схеме</w:t>
      </w:r>
      <w:r w:rsidRPr="00EB2063">
        <w:rPr>
          <w:rFonts w:ascii="Times New Roman" w:hAnsi="Times New Roman" w:cs="Times New Roman"/>
          <w:sz w:val="24"/>
          <w:szCs w:val="24"/>
        </w:rPr>
        <w:t xml:space="preserve">: </w:t>
      </w:r>
      <w:r w:rsidRPr="00EB2063">
        <w:rPr>
          <w:rFonts w:ascii="Times New Roman" w:hAnsi="Times New Roman" w:cs="Times New Roman"/>
          <w:b/>
          <w:i/>
          <w:sz w:val="24"/>
          <w:szCs w:val="24"/>
        </w:rPr>
        <w:t>планирование учениками своей деятельности на уроке – выбор ими источников информации — освоение и присвоение новых знаний в процессе самостоятельной деятельности с этими источниками – самоанализ школьниками результатов работы</w:t>
      </w:r>
      <w:r w:rsidRPr="00EB20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B2063">
        <w:rPr>
          <w:rFonts w:ascii="Times New Roman" w:hAnsi="Times New Roman" w:cs="Times New Roman"/>
          <w:sz w:val="24"/>
          <w:szCs w:val="24"/>
        </w:rPr>
        <w:t xml:space="preserve">Таким образом, меняется роль учителя: учитель – организатор деятельности детей. </w:t>
      </w:r>
      <w:r w:rsidR="00EB2063" w:rsidRPr="00EB2063">
        <w:rPr>
          <w:rFonts w:ascii="Times New Roman" w:hAnsi="Times New Roman" w:cs="Times New Roman"/>
          <w:sz w:val="24"/>
          <w:szCs w:val="24"/>
        </w:rPr>
        <w:t>П</w:t>
      </w:r>
      <w:r w:rsidRPr="00EB2063">
        <w:rPr>
          <w:rFonts w:ascii="Times New Roman" w:hAnsi="Times New Roman" w:cs="Times New Roman"/>
          <w:sz w:val="24"/>
          <w:szCs w:val="24"/>
        </w:rPr>
        <w:t xml:space="preserve">ереход к </w:t>
      </w:r>
      <w:proofErr w:type="gramStart"/>
      <w:r w:rsidRPr="00EB2063">
        <w:rPr>
          <w:rFonts w:ascii="Times New Roman" w:hAnsi="Times New Roman" w:cs="Times New Roman"/>
          <w:sz w:val="24"/>
          <w:szCs w:val="24"/>
        </w:rPr>
        <w:t>обучению</w:t>
      </w:r>
      <w:r w:rsidRPr="00007DE3">
        <w:rPr>
          <w:rFonts w:ascii="Times New Roman" w:hAnsi="Times New Roman" w:cs="Times New Roman"/>
          <w:color w:val="333333"/>
          <w:sz w:val="24"/>
          <w:szCs w:val="24"/>
        </w:rPr>
        <w:t xml:space="preserve"> по</w:t>
      </w:r>
      <w:proofErr w:type="gramEnd"/>
      <w:r w:rsidRPr="00007DE3">
        <w:rPr>
          <w:rFonts w:ascii="Times New Roman" w:hAnsi="Times New Roman" w:cs="Times New Roman"/>
          <w:color w:val="333333"/>
          <w:sz w:val="24"/>
          <w:szCs w:val="24"/>
        </w:rPr>
        <w:t xml:space="preserve"> новым стандартам требует от учителя освоения новых профессиональных умений проектирования учебного процесса и его осуществления на основе развивающих технологий.</w:t>
      </w:r>
    </w:p>
    <w:p w:rsidR="00CE1BEE" w:rsidRDefault="00CE1BEE" w:rsidP="00EB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A7849" w:rsidRDefault="000A7849" w:rsidP="00EB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СЛАЙД 4</w:t>
      </w:r>
    </w:p>
    <w:p w:rsidR="00F44C59" w:rsidRDefault="00644A9E" w:rsidP="00F44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стандартах второго поколения ставится </w:t>
      </w:r>
      <w:r w:rsidR="006A228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вопрос об оптимизации обучения – </w:t>
      </w:r>
      <w:r w:rsidRP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>о</w:t>
      </w:r>
      <w:r w:rsidR="006A228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>более полном, системном переходе от былого «</w:t>
      </w:r>
      <w:proofErr w:type="spellStart"/>
      <w:r w:rsidRP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>знаниевого</w:t>
      </w:r>
      <w:proofErr w:type="spellEnd"/>
      <w:r w:rsidRP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» подхода к </w:t>
      </w:r>
      <w:proofErr w:type="spellStart"/>
      <w:r w:rsidRP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>деятельностному</w:t>
      </w:r>
      <w:proofErr w:type="spellEnd"/>
      <w:r w:rsidRP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>. Что же он означает?</w:t>
      </w:r>
    </w:p>
    <w:p w:rsidR="00F44C59" w:rsidRDefault="00F44C59" w:rsidP="00F44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Дея</w:t>
      </w:r>
      <w:r w:rsidR="00644A9E" w:rsidRP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>тельностный подход к обучению предполагает:</w:t>
      </w:r>
    </w:p>
    <w:p w:rsidR="00644A9E" w:rsidRPr="00F44C59" w:rsidRDefault="00644A9E" w:rsidP="00F44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• </w:t>
      </w:r>
      <w:r w:rsidRPr="00EB2063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наличие у детей познавательного мотива</w:t>
      </w:r>
      <w:r w:rsidRP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(желания узнать, открыть, научиться) и конкретной учебной цели (понимания того, что именно нужно выяснить, освоить); </w:t>
      </w:r>
      <w:r w:rsidRP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• </w:t>
      </w:r>
      <w:r w:rsidRPr="00EB2063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выполнение учениками определённых действий</w:t>
      </w:r>
      <w:r w:rsidRP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для приобретения недостающих знаний;</w:t>
      </w:r>
    </w:p>
    <w:p w:rsidR="00F44C59" w:rsidRDefault="00644A9E" w:rsidP="00F44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• </w:t>
      </w:r>
      <w:r w:rsidRPr="00EB2063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выявление и освоение учащимися способа действия</w:t>
      </w:r>
      <w:r w:rsidRP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>, позволяющего осознанно применять приобретённые знания;</w:t>
      </w:r>
    </w:p>
    <w:p w:rsidR="00F44C59" w:rsidRDefault="00644A9E" w:rsidP="00F44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• </w:t>
      </w:r>
      <w:r w:rsidRPr="00EB2063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формирование</w:t>
      </w:r>
      <w:r w:rsidRPr="00EB206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у школьников </w:t>
      </w:r>
      <w:r w:rsidRPr="00EB2063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умения контролировать свои действия</w:t>
      </w:r>
      <w:r w:rsidRP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как после их завершения, так и по ходу;</w:t>
      </w:r>
    </w:p>
    <w:p w:rsidR="00EF0CB7" w:rsidRDefault="00644A9E" w:rsidP="00763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• </w:t>
      </w:r>
      <w:r w:rsidRPr="00EB2063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включение содержания обучения в контекст решения</w:t>
      </w:r>
      <w:r w:rsidRP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значимых жизненных задач.</w:t>
      </w:r>
      <w:r w:rsidRP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      </w:t>
      </w:r>
    </w:p>
    <w:p w:rsidR="00F44C59" w:rsidRDefault="00644A9E" w:rsidP="00763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Сегодня одна из важнейших задач общеобразовательной школы состоит уже не в том, чтобы «снабдить» учащихся багажом знаний, а в том, чтобы привить умения, позволяющие им самостоятельно добывать информацию и активно включаться в творческую, исследовательскую деятельность. В связи с этим актуальным становится внедрение в процесс обучения таких технологий, которые способствовали бы формированию и развитию у учащихся умения учиться, учиться творчески и самостоятельно. </w:t>
      </w:r>
    </w:p>
    <w:p w:rsidR="00574990" w:rsidRDefault="00574990" w:rsidP="00EB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74990" w:rsidRDefault="00574990" w:rsidP="00EB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74990" w:rsidRDefault="00574990" w:rsidP="00EB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74990" w:rsidRDefault="00574990" w:rsidP="00EB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74990" w:rsidRDefault="00574990" w:rsidP="00EB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F0CB7" w:rsidRDefault="00EF0CB7" w:rsidP="00EB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СЛАЙД 5</w:t>
      </w:r>
    </w:p>
    <w:p w:rsidR="00644A9E" w:rsidRPr="0089333B" w:rsidRDefault="00644A9E" w:rsidP="00F44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Теперь в начальной школе ребенка должны научить: не только читать, считать, писать, чему и </w:t>
      </w:r>
      <w:r w:rsid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>раньше</w:t>
      </w:r>
      <w:r w:rsidRP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уч</w:t>
      </w:r>
      <w:r w:rsid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>или</w:t>
      </w:r>
      <w:r w:rsidRP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вполне успешно. Ему должны привить две группы новых умений:</w:t>
      </w:r>
    </w:p>
    <w:p w:rsidR="00DC0926" w:rsidRPr="00F44C59" w:rsidRDefault="00644A9E" w:rsidP="00F4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1</w:t>
      </w:r>
      <w:r w:rsidR="00763C8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F44C59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группа</w:t>
      </w:r>
      <w:r w:rsidRP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>–</w:t>
      </w:r>
      <w:r w:rsidRP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это</w:t>
      </w:r>
      <w:r w:rsid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44C5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</w:rPr>
        <w:t>универсальные учебные действия</w:t>
      </w:r>
      <w:r w:rsidRP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>, составляющие основу умения учиться: навыки решения творческих задач и навыки поиска, анализа и интерпретации информации</w:t>
      </w:r>
      <w:r w:rsidR="003B07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r w:rsidR="00DC0926" w:rsidRPr="00F44C59">
        <w:rPr>
          <w:rFonts w:ascii="Times New Roman" w:eastAsia="Times New Roman" w:hAnsi="Times New Roman" w:cs="Times New Roman"/>
          <w:sz w:val="24"/>
          <w:szCs w:val="24"/>
        </w:rPr>
        <w:t xml:space="preserve">В составе основных видов универсальных учебных действий, соответствующих ключевым целям общего образования, выделены четыре блока: </w:t>
      </w:r>
    </w:p>
    <w:p w:rsidR="00DC0926" w:rsidRPr="00F44C59" w:rsidRDefault="00DC0926" w:rsidP="00F44C5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sz w:val="24"/>
          <w:szCs w:val="24"/>
        </w:rPr>
        <w:t xml:space="preserve">личностный; </w:t>
      </w:r>
    </w:p>
    <w:p w:rsidR="00DC0926" w:rsidRPr="00F44C59" w:rsidRDefault="00DC0926" w:rsidP="00F44C5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4C59">
        <w:rPr>
          <w:rFonts w:ascii="Times New Roman" w:eastAsia="Times New Roman" w:hAnsi="Times New Roman" w:cs="Times New Roman"/>
          <w:sz w:val="24"/>
          <w:szCs w:val="24"/>
        </w:rPr>
        <w:t>регулятивный</w:t>
      </w:r>
      <w:proofErr w:type="gramEnd"/>
      <w:r w:rsidRPr="00F44C59">
        <w:rPr>
          <w:rFonts w:ascii="Times New Roman" w:eastAsia="Times New Roman" w:hAnsi="Times New Roman" w:cs="Times New Roman"/>
          <w:sz w:val="24"/>
          <w:szCs w:val="24"/>
        </w:rPr>
        <w:t xml:space="preserve"> (включающий также действия </w:t>
      </w:r>
      <w:proofErr w:type="spellStart"/>
      <w:r w:rsidRPr="00F44C59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F44C59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DC0926" w:rsidRPr="00F44C59" w:rsidRDefault="00DC0926" w:rsidP="00F44C5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познавательный; </w:t>
      </w:r>
    </w:p>
    <w:p w:rsidR="00DC0926" w:rsidRPr="00F44C59" w:rsidRDefault="00DC0926" w:rsidP="00F44C5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коммуникативный. </w:t>
      </w:r>
    </w:p>
    <w:p w:rsidR="00004445" w:rsidRDefault="00DC0926" w:rsidP="00F4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sz w:val="24"/>
          <w:szCs w:val="24"/>
        </w:rPr>
        <w:br/>
      </w:r>
      <w:r w:rsidRPr="00004445">
        <w:rPr>
          <w:rFonts w:ascii="Times New Roman" w:eastAsia="Times New Roman" w:hAnsi="Times New Roman" w:cs="Times New Roman"/>
          <w:b/>
          <w:sz w:val="24"/>
          <w:szCs w:val="24"/>
        </w:rPr>
        <w:t>Функция универсальных учебных действий</w:t>
      </w:r>
      <w:r w:rsidRPr="00F44C59">
        <w:rPr>
          <w:rFonts w:ascii="Times New Roman" w:eastAsia="Times New Roman" w:hAnsi="Times New Roman" w:cs="Times New Roman"/>
          <w:sz w:val="24"/>
          <w:szCs w:val="24"/>
        </w:rPr>
        <w:t xml:space="preserve"> – обеспечить ключевую компетенцию учащегося – умение учиться.</w:t>
      </w:r>
    </w:p>
    <w:p w:rsidR="00DC0926" w:rsidRDefault="00DC0926" w:rsidP="00F4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0CB7" w:rsidRPr="00EB2063" w:rsidRDefault="00EF0CB7" w:rsidP="00F4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CB7" w:rsidRPr="00EB2063" w:rsidRDefault="00EF0CB7" w:rsidP="00F4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63">
        <w:rPr>
          <w:rFonts w:ascii="Times New Roman" w:eastAsia="Times New Roman" w:hAnsi="Times New Roman" w:cs="Times New Roman"/>
          <w:sz w:val="24"/>
          <w:szCs w:val="24"/>
        </w:rPr>
        <w:t>СЛАЙД 6</w:t>
      </w:r>
    </w:p>
    <w:p w:rsidR="00644A9E" w:rsidRPr="00EB2063" w:rsidRDefault="00644A9E" w:rsidP="00F4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63">
        <w:rPr>
          <w:rFonts w:ascii="Times New Roman" w:eastAsia="Times New Roman" w:hAnsi="Times New Roman" w:cs="Times New Roman"/>
          <w:b/>
          <w:sz w:val="24"/>
          <w:szCs w:val="24"/>
        </w:rPr>
        <w:t>2 группа</w:t>
      </w:r>
      <w:r w:rsidRPr="00EB2063">
        <w:rPr>
          <w:rFonts w:ascii="Times New Roman" w:eastAsia="Times New Roman" w:hAnsi="Times New Roman" w:cs="Times New Roman"/>
          <w:sz w:val="24"/>
          <w:szCs w:val="24"/>
        </w:rPr>
        <w:t xml:space="preserve"> – это формирование у детей мотивации к обучению, помощ</w:t>
      </w:r>
      <w:r w:rsidR="00EF0CB7" w:rsidRPr="00EB206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B2063">
        <w:rPr>
          <w:rFonts w:ascii="Times New Roman" w:eastAsia="Times New Roman" w:hAnsi="Times New Roman" w:cs="Times New Roman"/>
          <w:sz w:val="24"/>
          <w:szCs w:val="24"/>
        </w:rPr>
        <w:t xml:space="preserve"> им в самоорганизации и саморазвитии.</w:t>
      </w:r>
    </w:p>
    <w:p w:rsidR="00004445" w:rsidRDefault="00644A9E" w:rsidP="00F44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</w:t>
      </w:r>
    </w:p>
    <w:p w:rsidR="00BB1608" w:rsidRDefault="00BB1608" w:rsidP="00F44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B1608" w:rsidRPr="00EB2063" w:rsidRDefault="00BB1608" w:rsidP="00F4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63">
        <w:rPr>
          <w:rFonts w:ascii="Times New Roman" w:eastAsia="Times New Roman" w:hAnsi="Times New Roman" w:cs="Times New Roman"/>
          <w:sz w:val="24"/>
          <w:szCs w:val="24"/>
        </w:rPr>
        <w:t>СЛАЙД 7</w:t>
      </w:r>
    </w:p>
    <w:p w:rsidR="00644A9E" w:rsidRPr="00EB2063" w:rsidRDefault="00644A9E" w:rsidP="00F4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 Каким же быть современному уроку, чтобы реализовать требования </w:t>
      </w:r>
      <w:r w:rsidR="0007732F" w:rsidRPr="00EB20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Федеральных с</w:t>
      </w:r>
      <w:r w:rsidRPr="00EB20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тандартов?</w:t>
      </w:r>
    </w:p>
    <w:p w:rsidR="00644A9E" w:rsidRPr="00EB2063" w:rsidRDefault="00644A9E" w:rsidP="00F4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63">
        <w:rPr>
          <w:rFonts w:ascii="Times New Roman" w:eastAsia="Times New Roman" w:hAnsi="Times New Roman" w:cs="Times New Roman"/>
          <w:sz w:val="24"/>
          <w:szCs w:val="24"/>
        </w:rPr>
        <w:t xml:space="preserve">Для построения урока важно понять, какими должны быть </w:t>
      </w:r>
      <w:r w:rsidRPr="003B07DA">
        <w:rPr>
          <w:rFonts w:ascii="Times New Roman" w:eastAsia="Times New Roman" w:hAnsi="Times New Roman" w:cs="Times New Roman"/>
          <w:b/>
          <w:sz w:val="24"/>
          <w:szCs w:val="24"/>
        </w:rPr>
        <w:t>критерии результативности</w:t>
      </w:r>
      <w:r w:rsidRPr="00EB2063">
        <w:rPr>
          <w:rFonts w:ascii="Times New Roman" w:eastAsia="Times New Roman" w:hAnsi="Times New Roman" w:cs="Times New Roman"/>
          <w:sz w:val="24"/>
          <w:szCs w:val="24"/>
        </w:rPr>
        <w:t xml:space="preserve"> урока:</w:t>
      </w:r>
    </w:p>
    <w:p w:rsidR="00574990" w:rsidRDefault="00574990" w:rsidP="00F4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A9E" w:rsidRPr="00EB2063" w:rsidRDefault="00644A9E" w:rsidP="00F4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63">
        <w:rPr>
          <w:rFonts w:ascii="Times New Roman" w:eastAsia="Times New Roman" w:hAnsi="Times New Roman" w:cs="Times New Roman"/>
          <w:sz w:val="24"/>
          <w:szCs w:val="24"/>
        </w:rPr>
        <w:t> 1. Цели урока задаются с тенденцией передачи функции от учителя к ученику.</w:t>
      </w:r>
    </w:p>
    <w:p w:rsidR="00644A9E" w:rsidRPr="00EB2063" w:rsidRDefault="00644A9E" w:rsidP="00F4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63">
        <w:rPr>
          <w:rFonts w:ascii="Times New Roman" w:eastAsia="Times New Roman" w:hAnsi="Times New Roman" w:cs="Times New Roman"/>
          <w:sz w:val="24"/>
          <w:szCs w:val="24"/>
        </w:rPr>
        <w:t> 2. 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</w:p>
    <w:p w:rsidR="00644A9E" w:rsidRPr="00EB2063" w:rsidRDefault="00644A9E" w:rsidP="00F4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63">
        <w:rPr>
          <w:rFonts w:ascii="Times New Roman" w:eastAsia="Times New Roman" w:hAnsi="Times New Roman" w:cs="Times New Roman"/>
          <w:sz w:val="24"/>
          <w:szCs w:val="24"/>
        </w:rPr>
        <w:t> 3. Используются разнообразные формы, методы и приемы обучения, повышающие степень активности учащихся в учебном процессе.</w:t>
      </w:r>
    </w:p>
    <w:p w:rsidR="00644A9E" w:rsidRPr="00EB2063" w:rsidRDefault="00644A9E" w:rsidP="00F4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63">
        <w:rPr>
          <w:rFonts w:ascii="Times New Roman" w:eastAsia="Times New Roman" w:hAnsi="Times New Roman" w:cs="Times New Roman"/>
          <w:sz w:val="24"/>
          <w:szCs w:val="24"/>
        </w:rPr>
        <w:t> 4. Учитель владеет технологией диалога, обучает учащихся ставить вопросы.</w:t>
      </w:r>
    </w:p>
    <w:p w:rsidR="00644A9E" w:rsidRPr="00EB2063" w:rsidRDefault="00644A9E" w:rsidP="00F4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63">
        <w:rPr>
          <w:rFonts w:ascii="Times New Roman" w:eastAsia="Times New Roman" w:hAnsi="Times New Roman" w:cs="Times New Roman"/>
          <w:sz w:val="24"/>
          <w:szCs w:val="24"/>
        </w:rPr>
        <w:t>5. Учитель эффективно (адекватно цели урока) сочетает репродуктивную и проблемную формы обучения, учит детей работать по правилу и творчески.</w:t>
      </w:r>
    </w:p>
    <w:p w:rsidR="00644A9E" w:rsidRPr="00EB2063" w:rsidRDefault="00644A9E" w:rsidP="00F4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63">
        <w:rPr>
          <w:rFonts w:ascii="Times New Roman" w:eastAsia="Times New Roman" w:hAnsi="Times New Roman" w:cs="Times New Roman"/>
          <w:sz w:val="24"/>
          <w:szCs w:val="24"/>
        </w:rPr>
        <w:t xml:space="preserve">6. 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EB206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B206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4A9E" w:rsidRPr="00EB2063" w:rsidRDefault="00644A9E" w:rsidP="00F4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63">
        <w:rPr>
          <w:rFonts w:ascii="Times New Roman" w:eastAsia="Times New Roman" w:hAnsi="Times New Roman" w:cs="Times New Roman"/>
          <w:sz w:val="24"/>
          <w:szCs w:val="24"/>
        </w:rPr>
        <w:t>7. Учитель добивается осмысления учебного материала всеми учащимися, используя для этого специальные приемы.</w:t>
      </w:r>
    </w:p>
    <w:p w:rsidR="00644A9E" w:rsidRPr="00EB2063" w:rsidRDefault="00644A9E" w:rsidP="00F4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63">
        <w:rPr>
          <w:rFonts w:ascii="Times New Roman" w:eastAsia="Times New Roman" w:hAnsi="Times New Roman" w:cs="Times New Roman"/>
          <w:sz w:val="24"/>
          <w:szCs w:val="24"/>
        </w:rPr>
        <w:t>8. Учитель стремится оценивать реальное продвижение каждого ученика, поощряет и поддерживает минимальные успехи.</w:t>
      </w:r>
    </w:p>
    <w:p w:rsidR="00644A9E" w:rsidRPr="00EB2063" w:rsidRDefault="00644A9E" w:rsidP="00F4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63">
        <w:rPr>
          <w:rFonts w:ascii="Times New Roman" w:eastAsia="Times New Roman" w:hAnsi="Times New Roman" w:cs="Times New Roman"/>
          <w:sz w:val="24"/>
          <w:szCs w:val="24"/>
        </w:rPr>
        <w:t>9. Учитель специально планирует коммуникативные задачи урока.</w:t>
      </w:r>
    </w:p>
    <w:p w:rsidR="00644A9E" w:rsidRPr="00EB2063" w:rsidRDefault="00644A9E" w:rsidP="00F4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63">
        <w:rPr>
          <w:rFonts w:ascii="Times New Roman" w:eastAsia="Times New Roman" w:hAnsi="Times New Roman" w:cs="Times New Roman"/>
          <w:sz w:val="24"/>
          <w:szCs w:val="24"/>
        </w:rPr>
        <w:t>10. 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644A9E" w:rsidRPr="00EB2063" w:rsidRDefault="00644A9E" w:rsidP="00F4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63">
        <w:rPr>
          <w:rFonts w:ascii="Times New Roman" w:eastAsia="Times New Roman" w:hAnsi="Times New Roman" w:cs="Times New Roman"/>
          <w:sz w:val="24"/>
          <w:szCs w:val="24"/>
        </w:rPr>
        <w:t>11. Стиль, тон отношений, задаваемый на уроке, создают атмосферу сотрудничества, сотворчества, психологического комфорта.</w:t>
      </w:r>
    </w:p>
    <w:p w:rsidR="00644A9E" w:rsidRPr="00EB2063" w:rsidRDefault="00644A9E" w:rsidP="00F4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63">
        <w:rPr>
          <w:rFonts w:ascii="Times New Roman" w:eastAsia="Times New Roman" w:hAnsi="Times New Roman" w:cs="Times New Roman"/>
          <w:sz w:val="24"/>
          <w:szCs w:val="24"/>
        </w:rPr>
        <w:t> 12. На уроке осуществляется глубокое личностное воздействие «учитель – ученик» (через отношения, совместную деятельность и т.д.)</w:t>
      </w:r>
    </w:p>
    <w:p w:rsidR="00EF0CB7" w:rsidRDefault="00EF0CB7" w:rsidP="00F44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A2287" w:rsidRDefault="006A2287" w:rsidP="00EB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990" w:rsidRDefault="00574990" w:rsidP="00EB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990" w:rsidRDefault="00574990" w:rsidP="00EB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11" w:rsidRPr="00EB2063" w:rsidRDefault="00882711" w:rsidP="00EB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63">
        <w:rPr>
          <w:rFonts w:ascii="Times New Roman" w:eastAsia="Times New Roman" w:hAnsi="Times New Roman" w:cs="Times New Roman"/>
          <w:sz w:val="24"/>
          <w:szCs w:val="24"/>
        </w:rPr>
        <w:lastRenderedPageBreak/>
        <w:t>СЛАЙД 8</w:t>
      </w:r>
    </w:p>
    <w:p w:rsidR="00644A9E" w:rsidRPr="00EB2063" w:rsidRDefault="00644A9E" w:rsidP="00F44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63">
        <w:rPr>
          <w:rFonts w:ascii="Times New Roman" w:eastAsia="Times New Roman" w:hAnsi="Times New Roman" w:cs="Times New Roman"/>
          <w:sz w:val="24"/>
          <w:szCs w:val="24"/>
        </w:rPr>
        <w:t>Произошедшие в последние годы изменения в практике отечественного образования не оставили без изменений ни одну сторону школьного дела, так педагоги школы на уроках активно пользуются следующими методами:</w:t>
      </w:r>
    </w:p>
    <w:p w:rsidR="00644A9E" w:rsidRPr="00EB2063" w:rsidRDefault="00644A9E" w:rsidP="0007732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6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B2063">
        <w:rPr>
          <w:rFonts w:ascii="Times New Roman" w:eastAsia="Times New Roman" w:hAnsi="Times New Roman" w:cs="Times New Roman"/>
          <w:sz w:val="24"/>
          <w:szCs w:val="24"/>
        </w:rPr>
        <w:t>         Метод проектов</w:t>
      </w:r>
    </w:p>
    <w:p w:rsidR="00644A9E" w:rsidRPr="00EB2063" w:rsidRDefault="00644A9E" w:rsidP="0007732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6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B2063">
        <w:rPr>
          <w:rFonts w:ascii="Times New Roman" w:eastAsia="Times New Roman" w:hAnsi="Times New Roman" w:cs="Times New Roman"/>
          <w:sz w:val="24"/>
          <w:szCs w:val="24"/>
        </w:rPr>
        <w:t>         Информационно-коммуникационные технологии</w:t>
      </w:r>
    </w:p>
    <w:p w:rsidR="00644A9E" w:rsidRPr="00EB2063" w:rsidRDefault="00644A9E" w:rsidP="0007732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6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B2063">
        <w:rPr>
          <w:rFonts w:ascii="Times New Roman" w:eastAsia="Times New Roman" w:hAnsi="Times New Roman" w:cs="Times New Roman"/>
          <w:sz w:val="24"/>
          <w:szCs w:val="24"/>
        </w:rPr>
        <w:t>         Здоровьесберегающие технологии</w:t>
      </w:r>
    </w:p>
    <w:p w:rsidR="00644A9E" w:rsidRPr="00EB2063" w:rsidRDefault="00644A9E" w:rsidP="0007732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6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B2063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proofErr w:type="spellStart"/>
      <w:r w:rsidRPr="00EB2063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</w:p>
    <w:p w:rsidR="003B07DA" w:rsidRDefault="003B07DA" w:rsidP="00077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644A9E" w:rsidRPr="00574990" w:rsidRDefault="00644A9E" w:rsidP="00077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90">
        <w:rPr>
          <w:rFonts w:ascii="Times New Roman" w:eastAsia="Times New Roman" w:hAnsi="Times New Roman" w:cs="Times New Roman"/>
          <w:b/>
          <w:sz w:val="24"/>
          <w:szCs w:val="24"/>
        </w:rPr>
        <w:t>Итак</w:t>
      </w:r>
      <w:r w:rsidRPr="00574990">
        <w:rPr>
          <w:rFonts w:ascii="Times New Roman" w:eastAsia="Times New Roman" w:hAnsi="Times New Roman" w:cs="Times New Roman"/>
          <w:sz w:val="24"/>
          <w:szCs w:val="24"/>
        </w:rPr>
        <w:t>, успешно</w:t>
      </w:r>
      <w:r w:rsidR="00763C83" w:rsidRPr="00574990">
        <w:rPr>
          <w:rFonts w:ascii="Times New Roman" w:eastAsia="Times New Roman" w:hAnsi="Times New Roman" w:cs="Times New Roman"/>
          <w:sz w:val="24"/>
          <w:szCs w:val="24"/>
        </w:rPr>
        <w:t xml:space="preserve">сть современного урока зависит </w:t>
      </w:r>
      <w:r w:rsidRPr="00574990">
        <w:rPr>
          <w:rFonts w:ascii="Times New Roman" w:eastAsia="Times New Roman" w:hAnsi="Times New Roman" w:cs="Times New Roman"/>
          <w:sz w:val="24"/>
          <w:szCs w:val="24"/>
        </w:rPr>
        <w:t xml:space="preserve">от личности учителя, его профессионализма, современности использованных им методик, индивидуального подхода к ученикам, использования различных средств ИКТ. Урок должен </w:t>
      </w:r>
      <w:proofErr w:type="gramStart"/>
      <w:r w:rsidRPr="00574990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574990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актуальным и интересным. </w:t>
      </w:r>
    </w:p>
    <w:p w:rsidR="000D2B09" w:rsidRPr="00EB2063" w:rsidRDefault="000D2B09" w:rsidP="0007732F">
      <w:pPr>
        <w:shd w:val="clear" w:color="auto" w:fill="FFFFFF"/>
        <w:spacing w:before="11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B09" w:rsidRPr="00EB2063" w:rsidRDefault="000D2B09" w:rsidP="00333A1C">
      <w:pPr>
        <w:shd w:val="clear" w:color="auto" w:fill="FFFFFF"/>
        <w:spacing w:before="11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63">
        <w:rPr>
          <w:rFonts w:ascii="Times New Roman" w:eastAsia="Times New Roman" w:hAnsi="Times New Roman" w:cs="Times New Roman"/>
          <w:sz w:val="24"/>
          <w:szCs w:val="24"/>
        </w:rPr>
        <w:t>СЛАЙД 9</w:t>
      </w:r>
    </w:p>
    <w:p w:rsidR="00644A9E" w:rsidRPr="00EB2063" w:rsidRDefault="00644A9E" w:rsidP="0007732F">
      <w:pPr>
        <w:shd w:val="clear" w:color="auto" w:fill="FFFFFF"/>
        <w:spacing w:before="11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63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="00333A1C">
        <w:rPr>
          <w:rFonts w:ascii="Times New Roman" w:eastAsia="Times New Roman" w:hAnsi="Times New Roman" w:cs="Times New Roman"/>
          <w:sz w:val="24"/>
          <w:szCs w:val="24"/>
        </w:rPr>
        <w:t xml:space="preserve"> умения формируются постепенно.</w:t>
      </w:r>
      <w:r w:rsidRPr="00EB2063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младших школьников учебных умений осуществляется  </w:t>
      </w:r>
      <w:r w:rsidRPr="006A2287">
        <w:rPr>
          <w:rFonts w:ascii="Times New Roman" w:eastAsia="Times New Roman" w:hAnsi="Times New Roman" w:cs="Times New Roman"/>
          <w:b/>
          <w:sz w:val="24"/>
          <w:szCs w:val="24"/>
        </w:rPr>
        <w:t>на каждом уроке любого учебного предмета</w:t>
      </w:r>
      <w:r w:rsidRPr="00EB2063">
        <w:rPr>
          <w:rFonts w:ascii="Times New Roman" w:eastAsia="Times New Roman" w:hAnsi="Times New Roman" w:cs="Times New Roman"/>
          <w:sz w:val="24"/>
          <w:szCs w:val="24"/>
        </w:rPr>
        <w:t xml:space="preserve">. Учебные умения не зависят от содержания конкретного курса и с этой точки зрения являются </w:t>
      </w:r>
      <w:proofErr w:type="spellStart"/>
      <w:r w:rsidRPr="00EB2063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EB20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A9E" w:rsidRPr="00EB2063" w:rsidRDefault="00644A9E" w:rsidP="00F44C59">
      <w:pPr>
        <w:shd w:val="clear" w:color="auto" w:fill="FFFFFF"/>
        <w:spacing w:before="11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063">
        <w:rPr>
          <w:rFonts w:ascii="Times New Roman" w:eastAsia="Times New Roman" w:hAnsi="Times New Roman" w:cs="Times New Roman"/>
          <w:sz w:val="24"/>
          <w:szCs w:val="24"/>
        </w:rPr>
        <w:t>В таблице  раскрыто содержание основных учебных умений: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95"/>
        <w:gridCol w:w="6872"/>
      </w:tblGrid>
      <w:tr w:rsidR="00644A9E" w:rsidRPr="00EB2063" w:rsidTr="002B4A15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44A9E" w:rsidRPr="00EB2063" w:rsidRDefault="00644A9E" w:rsidP="00F44C59">
            <w:pPr>
              <w:spacing w:before="11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21543cf3d85fb76ee918e4a261a7e38f2d926b58"/>
            <w:bookmarkStart w:id="1" w:name="1"/>
            <w:bookmarkEnd w:id="0"/>
            <w:bookmarkEnd w:id="1"/>
            <w:r w:rsidRPr="00EB2063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Основные учебные умения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44A9E" w:rsidRPr="00EB2063" w:rsidRDefault="00644A9E" w:rsidP="00F44C59">
            <w:pPr>
              <w:spacing w:before="11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6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  основных учебных умений</w:t>
            </w:r>
          </w:p>
        </w:tc>
      </w:tr>
      <w:tr w:rsidR="00644A9E" w:rsidRPr="00EB2063" w:rsidTr="002B4A15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44A9E" w:rsidRPr="00EB2063" w:rsidRDefault="00644A9E" w:rsidP="00F44C59">
            <w:pPr>
              <w:spacing w:before="11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принимать и решать учебную задачу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44A9E" w:rsidRPr="00EB2063" w:rsidRDefault="00644A9E" w:rsidP="00F44C59">
            <w:pPr>
              <w:spacing w:before="11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Различие практической, </w:t>
            </w:r>
            <w:proofErr w:type="spellStart"/>
            <w:r w:rsidRPr="00EB2063">
              <w:rPr>
                <w:rFonts w:ascii="Times New Roman" w:eastAsia="Times New Roman" w:hAnsi="Times New Roman" w:cs="Times New Roman"/>
                <w:sz w:val="24"/>
                <w:szCs w:val="24"/>
              </w:rPr>
              <w:t>неучебной</w:t>
            </w:r>
            <w:proofErr w:type="spellEnd"/>
            <w:r w:rsidRPr="00EB2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(что делать) и учебной (как делать) задач. Способы решения учебных задач (по русскому  языку, математике, окружающему миру и т.д.). Планирование действий по их решению. Учебные операции, соответствующие учебной задаче.</w:t>
            </w:r>
          </w:p>
          <w:p w:rsidR="00644A9E" w:rsidRPr="00EB2063" w:rsidRDefault="00644A9E" w:rsidP="00F44C59">
            <w:pPr>
              <w:spacing w:before="11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6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учебных операций (знание  соответствующего алгоритма действий). Выбор решения из нескольких предложенных и его обоснование. Постепенный переход к полному самостоятельному решению учебной задачи.</w:t>
            </w:r>
          </w:p>
        </w:tc>
      </w:tr>
      <w:tr w:rsidR="00644A9E" w:rsidRPr="00763C83" w:rsidTr="002B4A15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44A9E" w:rsidRPr="00333A1C" w:rsidRDefault="00644A9E" w:rsidP="00F44C59">
            <w:pPr>
              <w:spacing w:before="11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A1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анализировать, сравнивать, классифицировать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44A9E" w:rsidRPr="00333A1C" w:rsidRDefault="00644A9E" w:rsidP="00F44C59">
            <w:pPr>
              <w:spacing w:before="11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A1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различных предметов (объектов): выделение их множества одного или нескольких объектов, обладающих определённым свойством; выявление сходства и различия предметов.</w:t>
            </w:r>
          </w:p>
          <w:p w:rsidR="00644A9E" w:rsidRPr="00333A1C" w:rsidRDefault="00644A9E" w:rsidP="00F44C59">
            <w:pPr>
              <w:spacing w:before="11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A1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причинных связей  зависимостей между объектами, их отношений в пространстве и времени.</w:t>
            </w:r>
          </w:p>
          <w:p w:rsidR="00644A9E" w:rsidRPr="00333A1C" w:rsidRDefault="00644A9E" w:rsidP="00F44C59">
            <w:pPr>
              <w:spacing w:before="11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A1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особенностей (качеств, признаков) объектов изучения. Объединение объектов в группы по существенному признаку; высказывание доказатель</w:t>
            </w:r>
            <w:proofErr w:type="gramStart"/>
            <w:r w:rsidRPr="00333A1C">
              <w:rPr>
                <w:rFonts w:ascii="Times New Roman" w:eastAsia="Times New Roman" w:hAnsi="Times New Roman" w:cs="Times New Roman"/>
                <w:sz w:val="24"/>
                <w:szCs w:val="24"/>
              </w:rPr>
              <w:t>ств  пр</w:t>
            </w:r>
            <w:proofErr w:type="gramEnd"/>
            <w:r w:rsidRPr="00333A1C">
              <w:rPr>
                <w:rFonts w:ascii="Times New Roman" w:eastAsia="Times New Roman" w:hAnsi="Times New Roman" w:cs="Times New Roman"/>
                <w:sz w:val="24"/>
                <w:szCs w:val="24"/>
              </w:rPr>
              <w:t>оведённой классификации.</w:t>
            </w:r>
          </w:p>
        </w:tc>
      </w:tr>
      <w:tr w:rsidR="00644A9E" w:rsidRPr="00763C83" w:rsidTr="002B4A15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44A9E" w:rsidRPr="00333A1C" w:rsidRDefault="00644A9E" w:rsidP="00F44C59">
            <w:pPr>
              <w:spacing w:before="11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A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моделями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44A9E" w:rsidRPr="00333A1C" w:rsidRDefault="00644A9E" w:rsidP="00F44C59">
            <w:pPr>
              <w:spacing w:before="11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A1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и преобразование различных моделей (в соответствии  с содержанием учебного материала)</w:t>
            </w:r>
          </w:p>
        </w:tc>
      </w:tr>
      <w:tr w:rsidR="00644A9E" w:rsidRPr="00763C83" w:rsidTr="002B4A15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44A9E" w:rsidRPr="00333A1C" w:rsidRDefault="00644A9E" w:rsidP="00F44C59">
            <w:pPr>
              <w:spacing w:before="11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A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самоконтроль, оценка и самооценка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44A9E" w:rsidRPr="00333A1C" w:rsidRDefault="00644A9E" w:rsidP="00F44C59">
            <w:pPr>
              <w:spacing w:before="11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Постепенный переход от итогового самоконтроля (что сделано) к </w:t>
            </w:r>
            <w:proofErr w:type="gramStart"/>
            <w:r w:rsidRPr="00333A1C">
              <w:rPr>
                <w:rFonts w:ascii="Times New Roman" w:eastAsia="Times New Roman" w:hAnsi="Times New Roman" w:cs="Times New Roman"/>
                <w:sz w:val="24"/>
                <w:szCs w:val="24"/>
              </w:rPr>
              <w:t>пооперационному</w:t>
            </w:r>
            <w:proofErr w:type="gramEnd"/>
            <w:r w:rsidRPr="00333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(как выполнена каждая операция, входящая в состав учебного действия)</w:t>
            </w:r>
          </w:p>
          <w:p w:rsidR="00644A9E" w:rsidRPr="00333A1C" w:rsidRDefault="00644A9E" w:rsidP="00F44C59">
            <w:pPr>
              <w:spacing w:before="11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A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 действий по решению учебной задачи в соответствии с намеченным планом.</w:t>
            </w:r>
          </w:p>
          <w:p w:rsidR="00644A9E" w:rsidRPr="00333A1C" w:rsidRDefault="00644A9E" w:rsidP="00F44C59">
            <w:pPr>
              <w:spacing w:before="11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правильности выполнения чужой и собственной работы: сравнение с эталоном, самостоятельное нахождение ошибок, определение их причин. Выделение этапов собственной работы и их последовательность, оценивание меры освоения этих этапов.</w:t>
            </w:r>
          </w:p>
        </w:tc>
      </w:tr>
    </w:tbl>
    <w:p w:rsidR="00574990" w:rsidRDefault="00DC0926" w:rsidP="00077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83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br/>
      </w:r>
      <w:r w:rsidR="007F0F3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44C59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="0007732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4C59">
        <w:rPr>
          <w:rFonts w:ascii="Times New Roman" w:eastAsia="Times New Roman" w:hAnsi="Times New Roman" w:cs="Times New Roman"/>
          <w:sz w:val="24"/>
          <w:szCs w:val="24"/>
        </w:rPr>
        <w:t xml:space="preserve"> по формированию  учебной деятельности </w:t>
      </w:r>
      <w:r w:rsidR="0007732F">
        <w:rPr>
          <w:rFonts w:ascii="Times New Roman" w:eastAsia="Times New Roman" w:hAnsi="Times New Roman" w:cs="Times New Roman"/>
          <w:sz w:val="24"/>
          <w:szCs w:val="24"/>
        </w:rPr>
        <w:t xml:space="preserve">учителя </w:t>
      </w:r>
      <w:r w:rsidRPr="00F44C59">
        <w:rPr>
          <w:rFonts w:ascii="Times New Roman" w:eastAsia="Times New Roman" w:hAnsi="Times New Roman" w:cs="Times New Roman"/>
          <w:sz w:val="24"/>
          <w:szCs w:val="24"/>
        </w:rPr>
        <w:t>начинаю</w:t>
      </w:r>
      <w:r w:rsidR="0007732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44C59">
        <w:rPr>
          <w:rFonts w:ascii="Times New Roman" w:eastAsia="Times New Roman" w:hAnsi="Times New Roman" w:cs="Times New Roman"/>
          <w:sz w:val="24"/>
          <w:szCs w:val="24"/>
        </w:rPr>
        <w:t xml:space="preserve"> решать буквально с первых уроков</w:t>
      </w:r>
      <w:r w:rsidR="00574990">
        <w:rPr>
          <w:rFonts w:ascii="Times New Roman" w:eastAsia="Times New Roman" w:hAnsi="Times New Roman" w:cs="Times New Roman"/>
          <w:sz w:val="24"/>
          <w:szCs w:val="24"/>
        </w:rPr>
        <w:t>, д</w:t>
      </w:r>
      <w:r w:rsidRPr="00F44C59">
        <w:rPr>
          <w:rFonts w:ascii="Times New Roman" w:eastAsia="Times New Roman" w:hAnsi="Times New Roman" w:cs="Times New Roman"/>
          <w:sz w:val="24"/>
          <w:szCs w:val="24"/>
        </w:rPr>
        <w:t xml:space="preserve">ля успешного протекания </w:t>
      </w:r>
      <w:r w:rsidR="00574990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F44C59">
        <w:rPr>
          <w:rFonts w:ascii="Times New Roman" w:eastAsia="Times New Roman" w:hAnsi="Times New Roman" w:cs="Times New Roman"/>
          <w:sz w:val="24"/>
          <w:szCs w:val="24"/>
        </w:rPr>
        <w:t xml:space="preserve"> необходим мотив, цель, конкретные действия и операции, контроль и</w:t>
      </w:r>
      <w:r w:rsidR="00BA3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C59">
        <w:rPr>
          <w:rFonts w:ascii="Times New Roman" w:eastAsia="Times New Roman" w:hAnsi="Times New Roman" w:cs="Times New Roman"/>
          <w:sz w:val="24"/>
          <w:szCs w:val="24"/>
        </w:rPr>
        <w:t>оценка результата.</w:t>
      </w:r>
    </w:p>
    <w:p w:rsidR="000D2B09" w:rsidRDefault="00DC0926" w:rsidP="00077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sz w:val="24"/>
          <w:szCs w:val="24"/>
        </w:rPr>
        <w:t>На каждом уроке такой мотив реализуется в учебной цели – осознании того вопроса, на который требуется найти ответ.</w:t>
      </w:r>
      <w:r w:rsidR="007F0F3C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r w:rsidRPr="00F44C59">
        <w:rPr>
          <w:rFonts w:ascii="Times New Roman" w:eastAsia="Times New Roman" w:hAnsi="Times New Roman" w:cs="Times New Roman"/>
          <w:sz w:val="24"/>
          <w:szCs w:val="24"/>
        </w:rPr>
        <w:t>та цель не может возникнуть у ученика автоматически, как прозвенит звонок, она должна быть выращена и осознана учеником с помощью учителя. В этом случае свою деятельность </w:t>
      </w:r>
      <w:r w:rsidR="007F0F3C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F44C59">
        <w:rPr>
          <w:rFonts w:ascii="Times New Roman" w:eastAsia="Times New Roman" w:hAnsi="Times New Roman" w:cs="Times New Roman"/>
          <w:sz w:val="24"/>
          <w:szCs w:val="24"/>
        </w:rPr>
        <w:t xml:space="preserve"> направля</w:t>
      </w:r>
      <w:r w:rsidR="007F0F3C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F44C59">
        <w:rPr>
          <w:rFonts w:ascii="Times New Roman" w:eastAsia="Times New Roman" w:hAnsi="Times New Roman" w:cs="Times New Roman"/>
          <w:sz w:val="24"/>
          <w:szCs w:val="24"/>
        </w:rPr>
        <w:t xml:space="preserve">  на создание условий для формирования активного </w:t>
      </w:r>
      <w:r w:rsidRPr="00763C83">
        <w:rPr>
          <w:rFonts w:ascii="Times New Roman" w:eastAsia="Times New Roman" w:hAnsi="Times New Roman" w:cs="Times New Roman"/>
          <w:b/>
          <w:sz w:val="24"/>
          <w:szCs w:val="24"/>
        </w:rPr>
        <w:t>целеполагания</w:t>
      </w:r>
      <w:r w:rsidRPr="00F44C59">
        <w:rPr>
          <w:rFonts w:ascii="Times New Roman" w:eastAsia="Times New Roman" w:hAnsi="Times New Roman" w:cs="Times New Roman"/>
          <w:sz w:val="24"/>
          <w:szCs w:val="24"/>
        </w:rPr>
        <w:t xml:space="preserve"> на уроке. </w:t>
      </w:r>
    </w:p>
    <w:p w:rsidR="000D2B09" w:rsidRDefault="000D2B09" w:rsidP="00077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B09" w:rsidRDefault="000D2B09" w:rsidP="00077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B09" w:rsidRDefault="000D2B09" w:rsidP="00333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СЛАЙД  10</w:t>
      </w:r>
    </w:p>
    <w:p w:rsidR="00AD5163" w:rsidRDefault="00DC0926" w:rsidP="00077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возникает  необходимость разработки </w:t>
      </w:r>
      <w:r w:rsidRPr="002E4D89">
        <w:rPr>
          <w:rFonts w:ascii="Times New Roman" w:eastAsia="Times New Roman" w:hAnsi="Times New Roman" w:cs="Times New Roman"/>
          <w:b/>
          <w:i/>
          <w:sz w:val="24"/>
          <w:szCs w:val="24"/>
        </w:rPr>
        <w:t>приёмов</w:t>
      </w:r>
      <w:r w:rsidRPr="00F44C59">
        <w:rPr>
          <w:rFonts w:ascii="Times New Roman" w:eastAsia="Times New Roman" w:hAnsi="Times New Roman" w:cs="Times New Roman"/>
          <w:sz w:val="24"/>
          <w:szCs w:val="24"/>
        </w:rPr>
        <w:t xml:space="preserve">, способствующих формированию учебной мотивации на уроке. Все приёмы основываются на активной </w:t>
      </w:r>
      <w:proofErr w:type="spellStart"/>
      <w:r w:rsidRPr="00F44C59">
        <w:rPr>
          <w:rFonts w:ascii="Times New Roman" w:eastAsia="Times New Roman" w:hAnsi="Times New Roman" w:cs="Times New Roman"/>
          <w:sz w:val="24"/>
          <w:szCs w:val="24"/>
        </w:rPr>
        <w:t>мыслеречевой</w:t>
      </w:r>
      <w:proofErr w:type="spellEnd"/>
      <w:r w:rsidRPr="00F44C5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учащихся.</w:t>
      </w:r>
    </w:p>
    <w:p w:rsidR="007F0F3C" w:rsidRDefault="00DC0926" w:rsidP="00077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sz w:val="24"/>
          <w:szCs w:val="24"/>
        </w:rPr>
        <w:br/>
        <w:t>Классифициру</w:t>
      </w:r>
      <w:r w:rsidR="007F0F3C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F44C59">
        <w:rPr>
          <w:rFonts w:ascii="Times New Roman" w:eastAsia="Times New Roman" w:hAnsi="Times New Roman" w:cs="Times New Roman"/>
          <w:sz w:val="24"/>
          <w:szCs w:val="24"/>
        </w:rPr>
        <w:t xml:space="preserve">  приёмы </w:t>
      </w:r>
      <w:r w:rsidRPr="000D2B09">
        <w:rPr>
          <w:rFonts w:ascii="Times New Roman" w:eastAsia="Times New Roman" w:hAnsi="Times New Roman" w:cs="Times New Roman"/>
          <w:b/>
          <w:sz w:val="24"/>
          <w:szCs w:val="24"/>
        </w:rPr>
        <w:t>по преобладающему каналу восприятия</w:t>
      </w:r>
    </w:p>
    <w:p w:rsidR="00DC0926" w:rsidRPr="00F44C59" w:rsidRDefault="00DC0926" w:rsidP="007F0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sz w:val="24"/>
          <w:szCs w:val="24"/>
        </w:rPr>
        <w:br/>
        <w:t xml:space="preserve">Визуальные: </w:t>
      </w:r>
    </w:p>
    <w:p w:rsidR="00DC0926" w:rsidRPr="00415406" w:rsidRDefault="00DC0926" w:rsidP="007F0F3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406">
        <w:rPr>
          <w:rFonts w:ascii="Times New Roman" w:eastAsia="Times New Roman" w:hAnsi="Times New Roman" w:cs="Times New Roman"/>
          <w:sz w:val="24"/>
          <w:szCs w:val="24"/>
        </w:rPr>
        <w:t xml:space="preserve">тема-вопрос </w:t>
      </w:r>
    </w:p>
    <w:p w:rsidR="00DC0926" w:rsidRPr="00F44C59" w:rsidRDefault="00DC0926" w:rsidP="00F44C5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sz w:val="24"/>
          <w:szCs w:val="24"/>
        </w:rPr>
        <w:t xml:space="preserve">работа над понятием </w:t>
      </w:r>
    </w:p>
    <w:p w:rsidR="00DC0926" w:rsidRPr="00F44C59" w:rsidRDefault="00DC0926" w:rsidP="00F44C5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sz w:val="24"/>
          <w:szCs w:val="24"/>
        </w:rPr>
        <w:t xml:space="preserve">ситуация яркого пятна </w:t>
      </w:r>
    </w:p>
    <w:p w:rsidR="00DC0926" w:rsidRPr="00F44C59" w:rsidRDefault="00DC0926" w:rsidP="00F44C5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sz w:val="24"/>
          <w:szCs w:val="24"/>
        </w:rPr>
        <w:t xml:space="preserve">исключение </w:t>
      </w:r>
    </w:p>
    <w:p w:rsidR="00DC0926" w:rsidRPr="002E4D89" w:rsidRDefault="00DC0926" w:rsidP="00F44C5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4D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домысливание </w:t>
      </w:r>
    </w:p>
    <w:p w:rsidR="00DC0926" w:rsidRPr="00F44C59" w:rsidRDefault="00DC0926" w:rsidP="00F44C5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sz w:val="24"/>
          <w:szCs w:val="24"/>
        </w:rPr>
        <w:t xml:space="preserve">проблемная ситуация </w:t>
      </w:r>
    </w:p>
    <w:p w:rsidR="00DC0926" w:rsidRPr="00F44C59" w:rsidRDefault="00DC0926" w:rsidP="00F44C5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sz w:val="24"/>
          <w:szCs w:val="24"/>
        </w:rPr>
        <w:t xml:space="preserve">группировка </w:t>
      </w:r>
    </w:p>
    <w:p w:rsidR="007F0F3C" w:rsidRDefault="007F0F3C" w:rsidP="00F4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926" w:rsidRPr="00F44C59" w:rsidRDefault="00DC0926" w:rsidP="00F4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4C59">
        <w:rPr>
          <w:rFonts w:ascii="Times New Roman" w:eastAsia="Times New Roman" w:hAnsi="Times New Roman" w:cs="Times New Roman"/>
          <w:sz w:val="24"/>
          <w:szCs w:val="24"/>
        </w:rPr>
        <w:t>Аудиальные</w:t>
      </w:r>
      <w:proofErr w:type="spellEnd"/>
      <w:r w:rsidRPr="00F44C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C0926" w:rsidRPr="00F44C59" w:rsidRDefault="00DC0926" w:rsidP="00F44C5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sz w:val="24"/>
          <w:szCs w:val="24"/>
        </w:rPr>
        <w:t xml:space="preserve">подводящий диалог </w:t>
      </w:r>
    </w:p>
    <w:p w:rsidR="00DC0926" w:rsidRPr="00F44C59" w:rsidRDefault="00DC0926" w:rsidP="00F44C5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sz w:val="24"/>
          <w:szCs w:val="24"/>
        </w:rPr>
        <w:t xml:space="preserve">собери слово </w:t>
      </w:r>
    </w:p>
    <w:p w:rsidR="00DC0926" w:rsidRPr="00F44C59" w:rsidRDefault="00DC0926" w:rsidP="00F44C5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sz w:val="24"/>
          <w:szCs w:val="24"/>
        </w:rPr>
        <w:t xml:space="preserve">исключение </w:t>
      </w:r>
    </w:p>
    <w:p w:rsidR="00DC0926" w:rsidRPr="003130CC" w:rsidRDefault="00DC0926" w:rsidP="00F44C5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0CC">
        <w:rPr>
          <w:rFonts w:ascii="Times New Roman" w:eastAsia="Times New Roman" w:hAnsi="Times New Roman" w:cs="Times New Roman"/>
          <w:sz w:val="24"/>
          <w:szCs w:val="24"/>
        </w:rPr>
        <w:t>проблема предыдущего урока  </w:t>
      </w:r>
    </w:p>
    <w:p w:rsidR="007F0F3C" w:rsidRDefault="007F0F3C" w:rsidP="00F44C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15406" w:rsidRDefault="00415406" w:rsidP="00415406">
      <w:pPr>
        <w:pStyle w:val="a3"/>
        <w:spacing w:after="0"/>
        <w:jc w:val="both"/>
      </w:pPr>
    </w:p>
    <w:p w:rsidR="00415406" w:rsidRDefault="00415406" w:rsidP="00415406">
      <w:pPr>
        <w:pStyle w:val="a3"/>
        <w:spacing w:after="0"/>
        <w:jc w:val="both"/>
      </w:pPr>
      <w:r>
        <w:t>СЛАЙД 1</w:t>
      </w:r>
      <w:r w:rsidR="00574990">
        <w:t>1</w:t>
      </w:r>
    </w:p>
    <w:p w:rsidR="00415406" w:rsidRPr="00415406" w:rsidRDefault="00415406" w:rsidP="00415406">
      <w:pPr>
        <w:pStyle w:val="a3"/>
        <w:spacing w:after="0"/>
        <w:jc w:val="both"/>
        <w:rPr>
          <w:b/>
          <w:i/>
          <w:iCs/>
        </w:rPr>
      </w:pPr>
    </w:p>
    <w:p w:rsidR="00415406" w:rsidRPr="00415406" w:rsidRDefault="00415406" w:rsidP="00415406">
      <w:pPr>
        <w:pStyle w:val="a3"/>
        <w:spacing w:after="0"/>
        <w:jc w:val="both"/>
        <w:rPr>
          <w:iCs/>
        </w:rPr>
      </w:pPr>
      <w:r w:rsidRPr="00415406">
        <w:rPr>
          <w:iCs/>
        </w:rPr>
        <w:t>Остановимся на одном примере.</w:t>
      </w:r>
    </w:p>
    <w:p w:rsidR="003130CC" w:rsidRPr="00415406" w:rsidRDefault="00DC0926" w:rsidP="00415406">
      <w:pPr>
        <w:pStyle w:val="a3"/>
        <w:spacing w:after="0"/>
        <w:jc w:val="both"/>
      </w:pPr>
      <w:r w:rsidRPr="00415406">
        <w:rPr>
          <w:b/>
          <w:i/>
          <w:iCs/>
        </w:rPr>
        <w:t>Домысливание</w:t>
      </w:r>
      <w:r w:rsidRPr="00415406">
        <w:rPr>
          <w:b/>
        </w:rPr>
        <w:br/>
      </w:r>
      <w:r w:rsidRPr="00415406">
        <w:rPr>
          <w:b/>
        </w:rPr>
        <w:br/>
      </w:r>
      <w:r w:rsidRPr="00415406">
        <w:t>1) Тема урока предлагается в виде схемы или неоконченной фразы. Учащимся необходимо проанализировать увиденное и определить тему и задачу урока.</w:t>
      </w:r>
      <w:r w:rsidRPr="00415406">
        <w:br/>
      </w:r>
      <w:r w:rsidRPr="00415406">
        <w:br/>
        <w:t xml:space="preserve">2) Предлагается тема урока и слова - "помощники": </w:t>
      </w:r>
    </w:p>
    <w:p w:rsidR="00415406" w:rsidRDefault="00415406" w:rsidP="003130CC">
      <w:pPr>
        <w:pStyle w:val="a3"/>
        <w:spacing w:after="0"/>
        <w:ind w:firstLine="673"/>
        <w:jc w:val="both"/>
        <w:rPr>
          <w:b/>
        </w:rPr>
      </w:pPr>
    </w:p>
    <w:p w:rsidR="00415406" w:rsidRPr="00415406" w:rsidRDefault="00415406" w:rsidP="003130CC">
      <w:pPr>
        <w:pStyle w:val="a3"/>
        <w:spacing w:after="0"/>
        <w:ind w:firstLine="673"/>
        <w:jc w:val="both"/>
        <w:rPr>
          <w:b/>
        </w:rPr>
      </w:pPr>
      <w:r w:rsidRPr="00415406">
        <w:rPr>
          <w:b/>
        </w:rPr>
        <w:t>Например, тема урока «Наши подземные богатства» (окружающий мир, 4 класс)</w:t>
      </w:r>
    </w:p>
    <w:p w:rsidR="00415406" w:rsidRPr="00415406" w:rsidRDefault="00415406" w:rsidP="003130CC">
      <w:pPr>
        <w:pStyle w:val="a3"/>
        <w:spacing w:after="0"/>
        <w:ind w:firstLine="673"/>
        <w:jc w:val="both"/>
        <w:rPr>
          <w:iCs/>
        </w:rPr>
      </w:pPr>
      <w:r w:rsidRPr="00415406">
        <w:rPr>
          <w:b/>
        </w:rPr>
        <w:t xml:space="preserve"> </w:t>
      </w:r>
      <w:r w:rsidR="00DC0926" w:rsidRPr="00415406">
        <w:rPr>
          <w:b/>
        </w:rPr>
        <w:br/>
      </w:r>
      <w:r w:rsidR="00DC0926" w:rsidRPr="00415406">
        <w:rPr>
          <w:b/>
          <w:i/>
          <w:iCs/>
        </w:rPr>
        <w:t>Повторим…</w:t>
      </w:r>
      <w:r w:rsidRPr="00415406">
        <w:rPr>
          <w:b/>
          <w:i/>
          <w:iCs/>
        </w:rPr>
        <w:t xml:space="preserve"> </w:t>
      </w:r>
      <w:r w:rsidRPr="00415406">
        <w:rPr>
          <w:iCs/>
        </w:rPr>
        <w:t>названия полезных ископаемых</w:t>
      </w:r>
    </w:p>
    <w:p w:rsidR="00415406" w:rsidRPr="00415406" w:rsidRDefault="00DC0926" w:rsidP="00415406">
      <w:pPr>
        <w:pStyle w:val="a3"/>
        <w:spacing w:after="0"/>
        <w:jc w:val="both"/>
        <w:rPr>
          <w:iCs/>
        </w:rPr>
      </w:pPr>
      <w:r w:rsidRPr="00415406">
        <w:rPr>
          <w:b/>
          <w:i/>
          <w:iCs/>
        </w:rPr>
        <w:t>Изучим…</w:t>
      </w:r>
      <w:r w:rsidR="00415406" w:rsidRPr="00415406">
        <w:rPr>
          <w:b/>
          <w:i/>
          <w:iCs/>
        </w:rPr>
        <w:t xml:space="preserve">   </w:t>
      </w:r>
      <w:r w:rsidR="00415406" w:rsidRPr="00415406">
        <w:rPr>
          <w:iCs/>
        </w:rPr>
        <w:t>свойства полезных ископаемых</w:t>
      </w:r>
    </w:p>
    <w:p w:rsidR="00415406" w:rsidRPr="00415406" w:rsidRDefault="00DC0926" w:rsidP="00415406">
      <w:pPr>
        <w:pStyle w:val="a3"/>
        <w:spacing w:after="0"/>
        <w:jc w:val="both"/>
        <w:rPr>
          <w:iCs/>
        </w:rPr>
      </w:pPr>
      <w:r w:rsidRPr="00415406">
        <w:rPr>
          <w:b/>
          <w:i/>
          <w:iCs/>
        </w:rPr>
        <w:lastRenderedPageBreak/>
        <w:t>Узнаем…</w:t>
      </w:r>
      <w:r w:rsidR="00415406" w:rsidRPr="00415406">
        <w:rPr>
          <w:b/>
          <w:i/>
          <w:iCs/>
        </w:rPr>
        <w:t xml:space="preserve"> </w:t>
      </w:r>
      <w:r w:rsidR="00415406" w:rsidRPr="00415406">
        <w:rPr>
          <w:iCs/>
        </w:rPr>
        <w:t>способы добычи, значение и применение, месторождения на территории края</w:t>
      </w:r>
    </w:p>
    <w:p w:rsidR="00415406" w:rsidRPr="00415406" w:rsidRDefault="00DC0926" w:rsidP="00415406">
      <w:pPr>
        <w:pStyle w:val="a3"/>
        <w:spacing w:after="0"/>
        <w:jc w:val="both"/>
        <w:rPr>
          <w:iCs/>
        </w:rPr>
      </w:pPr>
      <w:r w:rsidRPr="00415406">
        <w:rPr>
          <w:b/>
          <w:i/>
          <w:iCs/>
        </w:rPr>
        <w:t>Проверим…</w:t>
      </w:r>
      <w:r w:rsidR="00415406" w:rsidRPr="00415406">
        <w:rPr>
          <w:iCs/>
        </w:rPr>
        <w:t>свойства некоторых полезных ископаемых (через проведение опыта и наблюдений)</w:t>
      </w:r>
    </w:p>
    <w:p w:rsidR="003130CC" w:rsidRPr="00415406" w:rsidRDefault="00DC0926" w:rsidP="00415406">
      <w:pPr>
        <w:pStyle w:val="a3"/>
        <w:spacing w:after="0"/>
        <w:jc w:val="both"/>
        <w:rPr>
          <w:b/>
        </w:rPr>
      </w:pPr>
      <w:r w:rsidRPr="00415406">
        <w:rPr>
          <w:b/>
        </w:rPr>
        <w:br/>
        <w:t> С помощью слов - "помощников" дети формулируют задачи урока.</w:t>
      </w:r>
    </w:p>
    <w:p w:rsidR="00DC0926" w:rsidRPr="00415406" w:rsidRDefault="00DC0926" w:rsidP="003130CC">
      <w:pPr>
        <w:pStyle w:val="a3"/>
        <w:spacing w:after="0"/>
        <w:ind w:firstLine="673"/>
        <w:jc w:val="both"/>
        <w:rPr>
          <w:i/>
          <w:iCs/>
        </w:rPr>
      </w:pPr>
    </w:p>
    <w:p w:rsidR="003B07DA" w:rsidRDefault="00DC0926" w:rsidP="00425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D8">
        <w:rPr>
          <w:rFonts w:ascii="Times New Roman" w:eastAsia="Times New Roman" w:hAnsi="Times New Roman" w:cs="Times New Roman"/>
          <w:sz w:val="24"/>
          <w:szCs w:val="24"/>
        </w:rPr>
        <w:t>Предложенные приёмы результативны, интересны и доступны ученикам</w:t>
      </w:r>
      <w:r w:rsidR="00425FA9" w:rsidRPr="00CE1B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 систематической работе</w:t>
      </w:r>
      <w:r w:rsidRPr="00CE1BEE">
        <w:rPr>
          <w:rFonts w:ascii="Times New Roman" w:eastAsia="Times New Roman" w:hAnsi="Times New Roman" w:cs="Times New Roman"/>
          <w:sz w:val="24"/>
          <w:szCs w:val="24"/>
        </w:rPr>
        <w:t>.  Процесс целеполагания формирует не только мотив, потребность действия, но и учит целеустремленности, осмысленности действий и поступков, развивает познавательные и творческие способности. Дети учатся высказывать свое мнение, зная, что его услышат и примут. Учатся слушать и слышать другого, без чего не получится взаимодействия.</w:t>
      </w:r>
    </w:p>
    <w:p w:rsidR="000D2B09" w:rsidRDefault="000D2B09" w:rsidP="00425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A9E" w:rsidRPr="00F44C59" w:rsidRDefault="00DC0926" w:rsidP="00425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sz w:val="24"/>
          <w:szCs w:val="24"/>
        </w:rPr>
        <w:t>Важной  частью процесса обучения является контролирующая и оценочная деятельность.</w:t>
      </w:r>
    </w:p>
    <w:p w:rsidR="00DC0926" w:rsidRPr="00763C83" w:rsidRDefault="00425FA9" w:rsidP="00F44C59">
      <w:pPr>
        <w:pStyle w:val="2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     </w:t>
      </w:r>
      <w:r w:rsidR="00DC0926" w:rsidRPr="00763C83">
        <w:rPr>
          <w:rFonts w:ascii="Times New Roman" w:hAnsi="Times New Roman"/>
          <w:b w:val="0"/>
          <w:sz w:val="24"/>
          <w:szCs w:val="24"/>
        </w:rPr>
        <w:t xml:space="preserve">Большое внимание </w:t>
      </w:r>
      <w:r w:rsidR="00F354E6">
        <w:rPr>
          <w:rFonts w:ascii="Times New Roman" w:hAnsi="Times New Roman"/>
          <w:b w:val="0"/>
          <w:sz w:val="24"/>
          <w:szCs w:val="24"/>
        </w:rPr>
        <w:t>необходимо</w:t>
      </w:r>
      <w:r w:rsidRPr="00763C83">
        <w:rPr>
          <w:rFonts w:ascii="Times New Roman" w:hAnsi="Times New Roman"/>
          <w:b w:val="0"/>
          <w:sz w:val="24"/>
          <w:szCs w:val="24"/>
        </w:rPr>
        <w:t xml:space="preserve"> </w:t>
      </w:r>
      <w:r w:rsidR="00DC0926" w:rsidRPr="00763C83">
        <w:rPr>
          <w:rFonts w:ascii="Times New Roman" w:hAnsi="Times New Roman"/>
          <w:b w:val="0"/>
          <w:sz w:val="24"/>
          <w:szCs w:val="24"/>
        </w:rPr>
        <w:t>уделя</w:t>
      </w:r>
      <w:r w:rsidRPr="00763C83">
        <w:rPr>
          <w:rFonts w:ascii="Times New Roman" w:hAnsi="Times New Roman"/>
          <w:b w:val="0"/>
          <w:sz w:val="24"/>
          <w:szCs w:val="24"/>
        </w:rPr>
        <w:t>ть</w:t>
      </w:r>
      <w:r w:rsidR="00DC0926" w:rsidRPr="00763C83">
        <w:rPr>
          <w:rFonts w:ascii="Times New Roman" w:hAnsi="Times New Roman"/>
          <w:b w:val="0"/>
          <w:sz w:val="24"/>
          <w:szCs w:val="24"/>
        </w:rPr>
        <w:t xml:space="preserve"> заданиям, которые дети выполняют в парах, в небольших группах. В процессе такой работы развивается контроль и самоконтроль, потому что без взаимоконтроля совместную задачу выполнить нельзя. Число заданий, построенных по принципу самоконтроля, постепенно увеличива</w:t>
      </w:r>
      <w:r w:rsidRPr="00763C83">
        <w:rPr>
          <w:rFonts w:ascii="Times New Roman" w:hAnsi="Times New Roman"/>
          <w:b w:val="0"/>
          <w:sz w:val="24"/>
          <w:szCs w:val="24"/>
        </w:rPr>
        <w:t>ется</w:t>
      </w:r>
      <w:r w:rsidR="00DC0926" w:rsidRPr="00763C83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8049A2" w:rsidRPr="00F44C59" w:rsidRDefault="008049A2" w:rsidP="00763C83">
      <w:pPr>
        <w:pStyle w:val="a3"/>
        <w:spacing w:after="0"/>
        <w:ind w:firstLine="673"/>
        <w:jc w:val="both"/>
      </w:pPr>
      <w:r w:rsidRPr="00F44C59">
        <w:t xml:space="preserve">Самоконтроль и оценка учителя способствуют формированию </w:t>
      </w:r>
      <w:proofErr w:type="spellStart"/>
      <w:r w:rsidRPr="00F44C59">
        <w:t>самооценивания</w:t>
      </w:r>
      <w:proofErr w:type="spellEnd"/>
      <w:r w:rsidRPr="00F44C59">
        <w:t xml:space="preserve">. </w:t>
      </w:r>
    </w:p>
    <w:p w:rsidR="008049A2" w:rsidRPr="00F44C59" w:rsidRDefault="008049A2" w:rsidP="00F44C59">
      <w:pPr>
        <w:pStyle w:val="2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9A2" w:rsidRPr="00CE1BEE" w:rsidRDefault="000D2B09" w:rsidP="00CE1BEE">
      <w:pPr>
        <w:pStyle w:val="a3"/>
        <w:spacing w:after="0"/>
      </w:pPr>
      <w:r w:rsidRPr="00CE1BEE">
        <w:t xml:space="preserve"> СЛАЙД 1</w:t>
      </w:r>
      <w:r w:rsidR="00574990">
        <w:t>2</w:t>
      </w:r>
    </w:p>
    <w:p w:rsidR="000B1970" w:rsidRPr="00CE1BEE" w:rsidRDefault="000B1970" w:rsidP="00F44C59">
      <w:pPr>
        <w:pStyle w:val="a3"/>
        <w:spacing w:after="0"/>
        <w:ind w:firstLine="673"/>
        <w:rPr>
          <w:b/>
          <w:u w:val="single"/>
        </w:rPr>
      </w:pPr>
      <w:r w:rsidRPr="00CE1BEE">
        <w:rPr>
          <w:b/>
          <w:u w:val="single"/>
        </w:rPr>
        <w:t>Структура уроков введения нового знания обычно имеет следующий вид:</w:t>
      </w:r>
    </w:p>
    <w:p w:rsidR="000B1970" w:rsidRPr="00CE1BEE" w:rsidRDefault="000B1970" w:rsidP="00F44C59">
      <w:pPr>
        <w:pStyle w:val="a3"/>
        <w:spacing w:after="0"/>
        <w:ind w:firstLine="709"/>
        <w:jc w:val="both"/>
      </w:pPr>
      <w:r w:rsidRPr="00CE1BEE">
        <w:rPr>
          <w:rStyle w:val="a4"/>
          <w:rFonts w:eastAsiaTheme="majorEastAsia"/>
          <w:b w:val="0"/>
          <w:bCs w:val="0"/>
        </w:rPr>
        <w:t> </w:t>
      </w:r>
    </w:p>
    <w:p w:rsidR="000B1970" w:rsidRPr="00F44C59" w:rsidRDefault="000B1970" w:rsidP="008049A2">
      <w:pPr>
        <w:pStyle w:val="a3"/>
        <w:spacing w:after="0"/>
        <w:jc w:val="both"/>
      </w:pPr>
      <w:r w:rsidRPr="00F44C59">
        <w:rPr>
          <w:rStyle w:val="a4"/>
          <w:rFonts w:eastAsiaTheme="majorEastAsia"/>
          <w:b w:val="0"/>
          <w:bCs w:val="0"/>
          <w:i/>
          <w:iCs/>
          <w:lang w:val="en-US"/>
        </w:rPr>
        <w:t>I</w:t>
      </w:r>
      <w:r w:rsidRPr="00F44C59">
        <w:rPr>
          <w:rStyle w:val="a4"/>
          <w:rFonts w:eastAsiaTheme="majorEastAsia"/>
          <w:b w:val="0"/>
          <w:bCs w:val="0"/>
          <w:i/>
          <w:iCs/>
        </w:rPr>
        <w:t>. Мотивирование к учебной деятельности (организационный момент) - 1-2 минуты</w:t>
      </w:r>
    </w:p>
    <w:p w:rsidR="000B1970" w:rsidRPr="00F44C59" w:rsidRDefault="000B1970" w:rsidP="008049A2">
      <w:pPr>
        <w:pStyle w:val="a3"/>
        <w:spacing w:after="0"/>
      </w:pPr>
      <w:r w:rsidRPr="008049A2">
        <w:rPr>
          <w:u w:val="single"/>
        </w:rPr>
        <w:t>Цель</w:t>
      </w:r>
      <w:r w:rsidRPr="00F44C59">
        <w:t xml:space="preserve">: включение </w:t>
      </w:r>
      <w:proofErr w:type="gramStart"/>
      <w:r w:rsidRPr="00F44C59">
        <w:t>обучающихся</w:t>
      </w:r>
      <w:proofErr w:type="gramEnd"/>
      <w:r w:rsidRPr="00F44C59">
        <w:t xml:space="preserve"> в деятельность на личностно-значимом уровне.</w:t>
      </w:r>
    </w:p>
    <w:p w:rsidR="000B1970" w:rsidRPr="00F44C59" w:rsidRDefault="008049A2" w:rsidP="008049A2">
      <w:pPr>
        <w:pStyle w:val="a3"/>
        <w:spacing w:after="0"/>
        <w:jc w:val="both"/>
      </w:pPr>
      <w:r>
        <w:t xml:space="preserve">        </w:t>
      </w:r>
      <w:r w:rsidR="000B1970" w:rsidRPr="00F44C59">
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:rsidR="000B1970" w:rsidRPr="00F44C59" w:rsidRDefault="000B1970" w:rsidP="008049A2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F44C59">
        <w:t>актуализируются требования к нему со стороны учебной деятельности (“надо”);</w:t>
      </w:r>
    </w:p>
    <w:p w:rsidR="000B1970" w:rsidRPr="00F44C59" w:rsidRDefault="000B1970" w:rsidP="008049A2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F44C59">
        <w:t>создаются условия для возникновения внутренней потребности включения в учебную деятельность (“хочу”);</w:t>
      </w:r>
    </w:p>
    <w:p w:rsidR="000B1970" w:rsidRPr="00F44C59" w:rsidRDefault="000B1970" w:rsidP="008049A2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F44C59">
        <w:t>устанавливаются тематические рамки (“могу”).</w:t>
      </w:r>
    </w:p>
    <w:p w:rsidR="000B1970" w:rsidRPr="00F44C59" w:rsidRDefault="000B1970" w:rsidP="008049A2">
      <w:pPr>
        <w:pStyle w:val="a3"/>
        <w:tabs>
          <w:tab w:val="num" w:pos="0"/>
        </w:tabs>
        <w:spacing w:after="0"/>
        <w:jc w:val="both"/>
      </w:pPr>
      <w:r w:rsidRPr="008049A2">
        <w:rPr>
          <w:u w:val="single"/>
        </w:rPr>
        <w:t>Приёмы  работы</w:t>
      </w:r>
      <w:r w:rsidRPr="00F44C59">
        <w:t>:</w:t>
      </w:r>
    </w:p>
    <w:p w:rsidR="000B1970" w:rsidRPr="00F44C59" w:rsidRDefault="000B1970" w:rsidP="008049A2">
      <w:pPr>
        <w:pStyle w:val="a3"/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F44C59">
        <w:t>учитель в начале урока высказывает добрые пожелания детям,  предлагает пожелать друг другу удачи (хлопки в ладони);</w:t>
      </w:r>
    </w:p>
    <w:p w:rsidR="000B1970" w:rsidRPr="00F44C59" w:rsidRDefault="000B1970" w:rsidP="008049A2">
      <w:pPr>
        <w:pStyle w:val="a3"/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F44C59">
        <w:t>учитель предлагает детям подумать, что пригодится для успешной работы, дети высказываются;</w:t>
      </w:r>
    </w:p>
    <w:p w:rsidR="000B1970" w:rsidRPr="00F44C59" w:rsidRDefault="000B1970" w:rsidP="008049A2">
      <w:pPr>
        <w:pStyle w:val="a3"/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F44C59">
        <w:t xml:space="preserve">девиз, эпиграф («С малой удачи начинается большой успех» и др.) </w:t>
      </w:r>
    </w:p>
    <w:p w:rsidR="000B1970" w:rsidRPr="00F44C59" w:rsidRDefault="000B1970" w:rsidP="008049A2">
      <w:pPr>
        <w:pStyle w:val="a3"/>
        <w:tabs>
          <w:tab w:val="num" w:pos="0"/>
        </w:tabs>
        <w:spacing w:after="0"/>
        <w:jc w:val="both"/>
      </w:pPr>
      <w:r w:rsidRPr="00F44C59">
        <w:t> </w:t>
      </w:r>
    </w:p>
    <w:p w:rsidR="000B1970" w:rsidRPr="00F44C59" w:rsidRDefault="000B1970" w:rsidP="008049A2">
      <w:pPr>
        <w:pStyle w:val="a3"/>
        <w:spacing w:after="0"/>
        <w:jc w:val="both"/>
      </w:pPr>
      <w:r w:rsidRPr="00F44C59">
        <w:rPr>
          <w:rStyle w:val="a4"/>
          <w:rFonts w:eastAsiaTheme="majorEastAsia"/>
          <w:b w:val="0"/>
          <w:bCs w:val="0"/>
          <w:i/>
          <w:iCs/>
          <w:lang w:val="en-US"/>
        </w:rPr>
        <w:t>II</w:t>
      </w:r>
      <w:r w:rsidRPr="00F44C59">
        <w:rPr>
          <w:rStyle w:val="a4"/>
          <w:rFonts w:eastAsiaTheme="majorEastAsia"/>
          <w:b w:val="0"/>
          <w:bCs w:val="0"/>
          <w:i/>
          <w:iCs/>
        </w:rPr>
        <w:t xml:space="preserve">.Актуализация и фиксирование индивидуального затруднения в пробном учебном действии </w:t>
      </w:r>
      <w:r w:rsidR="008049A2">
        <w:rPr>
          <w:rStyle w:val="a4"/>
          <w:rFonts w:eastAsiaTheme="majorEastAsia"/>
          <w:b w:val="0"/>
          <w:bCs w:val="0"/>
          <w:i/>
          <w:iCs/>
        </w:rPr>
        <w:t>–</w:t>
      </w:r>
      <w:r w:rsidRPr="00F44C59">
        <w:rPr>
          <w:rStyle w:val="a4"/>
          <w:rFonts w:eastAsiaTheme="majorEastAsia"/>
          <w:b w:val="0"/>
          <w:bCs w:val="0"/>
          <w:i/>
          <w:iCs/>
        </w:rPr>
        <w:t xml:space="preserve"> 4-5 минут</w:t>
      </w:r>
    </w:p>
    <w:p w:rsidR="000B1970" w:rsidRPr="00F44C59" w:rsidRDefault="000B1970" w:rsidP="008049A2">
      <w:pPr>
        <w:pStyle w:val="a3"/>
        <w:spacing w:after="0"/>
        <w:jc w:val="both"/>
      </w:pPr>
      <w:r w:rsidRPr="008049A2">
        <w:rPr>
          <w:u w:val="single"/>
        </w:rPr>
        <w:t>Цель:</w:t>
      </w:r>
      <w:r w:rsidRPr="00F44C59">
        <w:t xml:space="preserve"> повторение изученного материала, необходимого для «открытия нового знания», и выявление затруднений в индивидуальной деятельности каждого обучающегося.</w:t>
      </w:r>
    </w:p>
    <w:p w:rsidR="000B1970" w:rsidRPr="00F44C59" w:rsidRDefault="000B1970" w:rsidP="008049A2">
      <w:pPr>
        <w:pStyle w:val="a3"/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 w:hanging="426"/>
        <w:jc w:val="both"/>
      </w:pPr>
      <w:r w:rsidRPr="00F44C59">
        <w:t>Возникновение проблемной ситуации</w:t>
      </w:r>
    </w:p>
    <w:p w:rsidR="000B1970" w:rsidRPr="00F44C59" w:rsidRDefault="000B1970" w:rsidP="008049A2">
      <w:pPr>
        <w:pStyle w:val="a3"/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 w:hanging="426"/>
        <w:jc w:val="both"/>
      </w:pPr>
      <w:r w:rsidRPr="00F44C59">
        <w:t xml:space="preserve">Методы постановки учебной проблемы: </w:t>
      </w:r>
    </w:p>
    <w:p w:rsidR="000B1970" w:rsidRPr="00F44C59" w:rsidRDefault="000B1970" w:rsidP="008049A2">
      <w:pPr>
        <w:pStyle w:val="a3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0" w:firstLine="0"/>
        <w:jc w:val="both"/>
      </w:pPr>
      <w:r w:rsidRPr="00F44C59">
        <w:t>побуждающий, подводящий  диалоги;</w:t>
      </w:r>
    </w:p>
    <w:p w:rsidR="000B1970" w:rsidRPr="00F44C59" w:rsidRDefault="000B1970" w:rsidP="008049A2">
      <w:pPr>
        <w:pStyle w:val="a3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0" w:firstLine="0"/>
        <w:jc w:val="both"/>
      </w:pPr>
      <w:proofErr w:type="gramStart"/>
      <w:r w:rsidRPr="00F44C59">
        <w:t>мотивирующий  приём  «яркое пятно» - сказки, легенды, фрагменты из художественной  литературы,  случаи из истории, науки, культуры, повседневной жизни, шутки и др.)</w:t>
      </w:r>
      <w:proofErr w:type="gramEnd"/>
    </w:p>
    <w:p w:rsidR="008049A2" w:rsidRDefault="008049A2" w:rsidP="008049A2">
      <w:pPr>
        <w:pStyle w:val="a3"/>
        <w:spacing w:after="0"/>
        <w:jc w:val="both"/>
        <w:rPr>
          <w:rStyle w:val="a4"/>
          <w:rFonts w:eastAsiaTheme="majorEastAsia"/>
          <w:b w:val="0"/>
          <w:bCs w:val="0"/>
          <w:i/>
          <w:iCs/>
        </w:rPr>
      </w:pPr>
    </w:p>
    <w:p w:rsidR="000B1970" w:rsidRPr="00F44C59" w:rsidRDefault="000B1970" w:rsidP="008049A2">
      <w:pPr>
        <w:pStyle w:val="a3"/>
        <w:spacing w:after="0"/>
        <w:jc w:val="both"/>
      </w:pPr>
      <w:r w:rsidRPr="00F44C59">
        <w:rPr>
          <w:rStyle w:val="a4"/>
          <w:rFonts w:eastAsiaTheme="majorEastAsia"/>
          <w:b w:val="0"/>
          <w:bCs w:val="0"/>
          <w:i/>
          <w:iCs/>
        </w:rPr>
        <w:t xml:space="preserve">III. Постановка учебной задачи </w:t>
      </w:r>
      <w:r w:rsidR="008049A2">
        <w:rPr>
          <w:rStyle w:val="a4"/>
          <w:rFonts w:eastAsiaTheme="majorEastAsia"/>
          <w:b w:val="0"/>
          <w:bCs w:val="0"/>
          <w:i/>
          <w:iCs/>
        </w:rPr>
        <w:t xml:space="preserve">– </w:t>
      </w:r>
      <w:r w:rsidRPr="00F44C59">
        <w:rPr>
          <w:rStyle w:val="a4"/>
          <w:rFonts w:eastAsiaTheme="majorEastAsia"/>
          <w:b w:val="0"/>
          <w:bCs w:val="0"/>
          <w:i/>
          <w:iCs/>
        </w:rPr>
        <w:t>4-5 минут</w:t>
      </w:r>
      <w:r w:rsidR="008049A2">
        <w:rPr>
          <w:rStyle w:val="a4"/>
          <w:rFonts w:eastAsiaTheme="majorEastAsia"/>
          <w:b w:val="0"/>
          <w:bCs w:val="0"/>
          <w:i/>
          <w:iCs/>
        </w:rPr>
        <w:t xml:space="preserve"> </w:t>
      </w:r>
      <w:r w:rsidRPr="00F44C59">
        <w:rPr>
          <w:i/>
          <w:iCs/>
        </w:rPr>
        <w:t> </w:t>
      </w:r>
    </w:p>
    <w:p w:rsidR="000B1970" w:rsidRPr="00F44C59" w:rsidRDefault="000B1970" w:rsidP="008049A2">
      <w:pPr>
        <w:pStyle w:val="a3"/>
        <w:spacing w:after="0"/>
        <w:jc w:val="both"/>
      </w:pPr>
      <w:r w:rsidRPr="008049A2">
        <w:rPr>
          <w:u w:val="single"/>
        </w:rPr>
        <w:t>Цель</w:t>
      </w:r>
      <w:r w:rsidRPr="00F44C59">
        <w:t>: обсуждение затруднения («Почему возникли затруднения?», «Чего мы ещё не знаем?»)</w:t>
      </w:r>
    </w:p>
    <w:p w:rsidR="000B1970" w:rsidRPr="00F44C59" w:rsidRDefault="000B1970" w:rsidP="008049A2">
      <w:pPr>
        <w:pStyle w:val="a3"/>
        <w:spacing w:after="0"/>
        <w:ind w:firstLine="673"/>
        <w:jc w:val="both"/>
      </w:pPr>
      <w:r w:rsidRPr="00F44C59">
        <w:lastRenderedPageBreak/>
        <w:t> На данном этапе учитель организует выявление учащимися места и причины затруднения. Для этого учащиеся должны:</w:t>
      </w:r>
    </w:p>
    <w:p w:rsidR="000B1970" w:rsidRPr="00F44C59" w:rsidRDefault="000B1970" w:rsidP="008049A2">
      <w:pPr>
        <w:pStyle w:val="a3"/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F44C59">
        <w:t xml:space="preserve">восстановить выполненные операции и зафиксировать (вербально и </w:t>
      </w:r>
      <w:proofErr w:type="spellStart"/>
      <w:r w:rsidRPr="00F44C59">
        <w:t>знаково</w:t>
      </w:r>
      <w:proofErr w:type="spellEnd"/>
      <w:r w:rsidRPr="00F44C59">
        <w:t>) место - шаг, операцию, где возникло затруднение;</w:t>
      </w:r>
    </w:p>
    <w:p w:rsidR="000B1970" w:rsidRPr="00F44C59" w:rsidRDefault="000B1970" w:rsidP="008049A2">
      <w:pPr>
        <w:pStyle w:val="a3"/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F44C59">
        <w:t>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недостаточно для решения исходной задачи и задач такого класса или типа вообще.</w:t>
      </w:r>
    </w:p>
    <w:p w:rsidR="000B1970" w:rsidRPr="00F44C59" w:rsidRDefault="000B1970" w:rsidP="008049A2">
      <w:pPr>
        <w:pStyle w:val="a3"/>
        <w:spacing w:after="0"/>
        <w:ind w:firstLine="709"/>
        <w:jc w:val="both"/>
      </w:pPr>
      <w:r w:rsidRPr="00F44C59">
        <w:rPr>
          <w:i/>
          <w:iCs/>
        </w:rPr>
        <w:t> </w:t>
      </w:r>
    </w:p>
    <w:p w:rsidR="000B1970" w:rsidRPr="00F44C59" w:rsidRDefault="000B1970" w:rsidP="008049A2">
      <w:pPr>
        <w:pStyle w:val="a3"/>
        <w:spacing w:after="0"/>
        <w:jc w:val="both"/>
      </w:pPr>
      <w:r w:rsidRPr="00F44C59">
        <w:rPr>
          <w:rStyle w:val="a4"/>
          <w:rFonts w:eastAsiaTheme="majorEastAsia"/>
          <w:b w:val="0"/>
          <w:bCs w:val="0"/>
          <w:i/>
          <w:iCs/>
        </w:rPr>
        <w:t xml:space="preserve">IV. Открытие нового знания (построение  проекта выхода из затруднения) </w:t>
      </w:r>
      <w:r w:rsidR="008049A2">
        <w:rPr>
          <w:rStyle w:val="a4"/>
          <w:rFonts w:eastAsiaTheme="majorEastAsia"/>
          <w:b w:val="0"/>
          <w:bCs w:val="0"/>
          <w:i/>
          <w:iCs/>
        </w:rPr>
        <w:t xml:space="preserve">– </w:t>
      </w:r>
      <w:r w:rsidRPr="00F44C59">
        <w:rPr>
          <w:rStyle w:val="a4"/>
          <w:rFonts w:eastAsiaTheme="majorEastAsia"/>
          <w:b w:val="0"/>
          <w:bCs w:val="0"/>
          <w:i/>
          <w:iCs/>
        </w:rPr>
        <w:t>7-8 минут</w:t>
      </w:r>
    </w:p>
    <w:p w:rsidR="000B1970" w:rsidRPr="00F44C59" w:rsidRDefault="000B1970" w:rsidP="008049A2">
      <w:pPr>
        <w:pStyle w:val="a3"/>
        <w:spacing w:after="0"/>
        <w:ind w:firstLine="673"/>
        <w:jc w:val="both"/>
      </w:pPr>
      <w:r w:rsidRPr="00F44C59">
        <w:t>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средства -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0B1970" w:rsidRPr="00F44C59" w:rsidRDefault="000B1970" w:rsidP="008049A2">
      <w:pPr>
        <w:pStyle w:val="a3"/>
        <w:spacing w:after="0"/>
        <w:ind w:firstLine="709"/>
        <w:jc w:val="both"/>
      </w:pPr>
      <w:r w:rsidRPr="00F44C59">
        <w:rPr>
          <w:i/>
          <w:iCs/>
        </w:rPr>
        <w:t> </w:t>
      </w:r>
    </w:p>
    <w:p w:rsidR="000B1970" w:rsidRPr="00F44C59" w:rsidRDefault="000B1970" w:rsidP="008049A2">
      <w:pPr>
        <w:pStyle w:val="a3"/>
        <w:spacing w:after="0"/>
        <w:jc w:val="both"/>
      </w:pPr>
      <w:r w:rsidRPr="00F44C59">
        <w:rPr>
          <w:rStyle w:val="a4"/>
          <w:rFonts w:eastAsiaTheme="majorEastAsia"/>
          <w:b w:val="0"/>
          <w:bCs w:val="0"/>
          <w:i/>
          <w:iCs/>
        </w:rPr>
        <w:t xml:space="preserve">V. Первичное закрепление </w:t>
      </w:r>
      <w:r w:rsidR="008049A2">
        <w:rPr>
          <w:rStyle w:val="a4"/>
          <w:rFonts w:eastAsiaTheme="majorEastAsia"/>
          <w:b w:val="0"/>
          <w:bCs w:val="0"/>
          <w:i/>
          <w:iCs/>
        </w:rPr>
        <w:t xml:space="preserve">– </w:t>
      </w:r>
      <w:r w:rsidRPr="00F44C59">
        <w:rPr>
          <w:rStyle w:val="a4"/>
          <w:rFonts w:eastAsiaTheme="majorEastAsia"/>
          <w:b w:val="0"/>
          <w:bCs w:val="0"/>
          <w:i/>
          <w:iCs/>
        </w:rPr>
        <w:t xml:space="preserve">4-5 минут </w:t>
      </w:r>
    </w:p>
    <w:p w:rsidR="000B1970" w:rsidRPr="00F44C59" w:rsidRDefault="000B1970" w:rsidP="008049A2">
      <w:pPr>
        <w:pStyle w:val="a3"/>
        <w:spacing w:after="0"/>
        <w:jc w:val="both"/>
      </w:pPr>
      <w:r w:rsidRPr="008049A2">
        <w:rPr>
          <w:u w:val="single"/>
        </w:rPr>
        <w:t>Цель</w:t>
      </w:r>
      <w:r w:rsidRPr="00F44C59">
        <w:t>: проговаривание нового знания,  (запись в виде опорного сигнала)</w:t>
      </w:r>
    </w:p>
    <w:p w:rsidR="000B1970" w:rsidRPr="00F44C59" w:rsidRDefault="000B1970" w:rsidP="008049A2">
      <w:pPr>
        <w:pStyle w:val="a3"/>
        <w:numPr>
          <w:ilvl w:val="0"/>
          <w:numId w:val="12"/>
        </w:numPr>
        <w:spacing w:after="0"/>
        <w:ind w:firstLine="673"/>
        <w:jc w:val="both"/>
      </w:pPr>
      <w:r w:rsidRPr="00F44C59">
        <w:t>фронтальная работа, работа в парах;</w:t>
      </w:r>
    </w:p>
    <w:p w:rsidR="000B1970" w:rsidRPr="00F44C59" w:rsidRDefault="000B1970" w:rsidP="008049A2">
      <w:pPr>
        <w:pStyle w:val="a3"/>
        <w:numPr>
          <w:ilvl w:val="0"/>
          <w:numId w:val="12"/>
        </w:numPr>
        <w:spacing w:after="0"/>
        <w:ind w:firstLine="673"/>
        <w:jc w:val="both"/>
      </w:pPr>
      <w:r w:rsidRPr="00F44C59">
        <w:t>комментирование, обозначение знаковыми символами;</w:t>
      </w:r>
    </w:p>
    <w:p w:rsidR="008049A2" w:rsidRDefault="008049A2" w:rsidP="008049A2">
      <w:pPr>
        <w:pStyle w:val="a3"/>
        <w:spacing w:after="0"/>
        <w:jc w:val="both"/>
        <w:rPr>
          <w:rStyle w:val="a4"/>
          <w:rFonts w:eastAsiaTheme="majorEastAsia"/>
          <w:b w:val="0"/>
          <w:bCs w:val="0"/>
          <w:i/>
          <w:iCs/>
        </w:rPr>
      </w:pPr>
    </w:p>
    <w:p w:rsidR="000B1970" w:rsidRPr="00F44C59" w:rsidRDefault="000B1970" w:rsidP="008049A2">
      <w:pPr>
        <w:pStyle w:val="a3"/>
        <w:spacing w:after="0"/>
        <w:jc w:val="both"/>
      </w:pPr>
      <w:r w:rsidRPr="00F44C59">
        <w:rPr>
          <w:rStyle w:val="a4"/>
          <w:rFonts w:eastAsiaTheme="majorEastAsia"/>
          <w:b w:val="0"/>
          <w:bCs w:val="0"/>
          <w:i/>
          <w:iCs/>
        </w:rPr>
        <w:t xml:space="preserve">VI. Самостоятельная работа с самопроверкой по образцу (эталону) </w:t>
      </w:r>
      <w:r w:rsidR="008049A2">
        <w:rPr>
          <w:rStyle w:val="a4"/>
          <w:rFonts w:eastAsiaTheme="majorEastAsia"/>
          <w:b w:val="0"/>
          <w:bCs w:val="0"/>
          <w:i/>
          <w:iCs/>
        </w:rPr>
        <w:t>–</w:t>
      </w:r>
      <w:r w:rsidRPr="00F44C59">
        <w:rPr>
          <w:rStyle w:val="a4"/>
          <w:rFonts w:eastAsiaTheme="majorEastAsia"/>
          <w:b w:val="0"/>
          <w:bCs w:val="0"/>
          <w:i/>
          <w:iCs/>
        </w:rPr>
        <w:t xml:space="preserve"> 4-5 минут.</w:t>
      </w:r>
    </w:p>
    <w:p w:rsidR="000B1970" w:rsidRPr="00F44C59" w:rsidRDefault="000B1970" w:rsidP="008049A2">
      <w:pPr>
        <w:pStyle w:val="a3"/>
        <w:spacing w:after="0"/>
        <w:jc w:val="both"/>
      </w:pPr>
      <w:r w:rsidRPr="00F44C59">
        <w:t>Каждый должен для себя сделать вывод о том, что он уже имеет.</w:t>
      </w:r>
    </w:p>
    <w:p w:rsidR="000B1970" w:rsidRPr="00F44C59" w:rsidRDefault="000B1970" w:rsidP="008049A2">
      <w:pPr>
        <w:pStyle w:val="a3"/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426"/>
        <w:jc w:val="both"/>
      </w:pPr>
      <w:r w:rsidRPr="00F44C59">
        <w:t xml:space="preserve">Письменно выполняется небольшая по объёму самостоятельная работа (2-3 типовые задания). </w:t>
      </w:r>
    </w:p>
    <w:p w:rsidR="000B1970" w:rsidRPr="00F44C59" w:rsidRDefault="000B1970" w:rsidP="008049A2">
      <w:pPr>
        <w:pStyle w:val="a3"/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426"/>
        <w:jc w:val="both"/>
      </w:pPr>
      <w:r w:rsidRPr="00F44C59">
        <w:t>Самоконтроль, самопроверка.</w:t>
      </w:r>
    </w:p>
    <w:p w:rsidR="008049A2" w:rsidRDefault="008049A2" w:rsidP="008049A2">
      <w:pPr>
        <w:pStyle w:val="a3"/>
        <w:spacing w:after="0"/>
        <w:jc w:val="both"/>
        <w:rPr>
          <w:rStyle w:val="a4"/>
          <w:rFonts w:eastAsiaTheme="majorEastAsia"/>
          <w:b w:val="0"/>
          <w:bCs w:val="0"/>
          <w:i/>
          <w:iCs/>
        </w:rPr>
      </w:pPr>
    </w:p>
    <w:p w:rsidR="000B1970" w:rsidRPr="00F44C59" w:rsidRDefault="000B1970" w:rsidP="008049A2">
      <w:pPr>
        <w:pStyle w:val="a3"/>
        <w:spacing w:after="0"/>
        <w:jc w:val="both"/>
      </w:pPr>
      <w:r w:rsidRPr="00F44C59">
        <w:rPr>
          <w:rStyle w:val="a4"/>
          <w:rFonts w:eastAsiaTheme="majorEastAsia"/>
          <w:b w:val="0"/>
          <w:bCs w:val="0"/>
          <w:i/>
          <w:iCs/>
        </w:rPr>
        <w:t xml:space="preserve">VII.   Включение нового знания в систему знаний и повторение </w:t>
      </w:r>
      <w:r w:rsidR="008049A2">
        <w:rPr>
          <w:rStyle w:val="a4"/>
          <w:rFonts w:eastAsiaTheme="majorEastAsia"/>
          <w:b w:val="0"/>
          <w:bCs w:val="0"/>
          <w:i/>
          <w:iCs/>
        </w:rPr>
        <w:t xml:space="preserve">– </w:t>
      </w:r>
      <w:r w:rsidRPr="00F44C59">
        <w:rPr>
          <w:rStyle w:val="a4"/>
          <w:rFonts w:eastAsiaTheme="majorEastAsia"/>
          <w:b w:val="0"/>
          <w:bCs w:val="0"/>
          <w:i/>
          <w:iCs/>
        </w:rPr>
        <w:t>7</w:t>
      </w:r>
      <w:r w:rsidR="008049A2">
        <w:rPr>
          <w:rStyle w:val="a4"/>
          <w:rFonts w:eastAsiaTheme="majorEastAsia"/>
          <w:b w:val="0"/>
          <w:bCs w:val="0"/>
          <w:i/>
          <w:iCs/>
        </w:rPr>
        <w:t xml:space="preserve"> – </w:t>
      </w:r>
      <w:r w:rsidRPr="00F44C59">
        <w:rPr>
          <w:rStyle w:val="a4"/>
          <w:rFonts w:eastAsiaTheme="majorEastAsia"/>
          <w:b w:val="0"/>
          <w:bCs w:val="0"/>
          <w:i/>
          <w:iCs/>
        </w:rPr>
        <w:t>8 минут.</w:t>
      </w:r>
    </w:p>
    <w:p w:rsidR="000B1970" w:rsidRPr="00F44C59" w:rsidRDefault="000B1970" w:rsidP="008049A2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after="0"/>
        <w:ind w:left="426" w:hanging="426"/>
        <w:jc w:val="both"/>
      </w:pPr>
      <w:r w:rsidRPr="00F44C59">
        <w:t>Сначала детям предлагаются задания, которые содержат</w:t>
      </w:r>
      <w:r w:rsidR="00E52748">
        <w:t xml:space="preserve"> </w:t>
      </w:r>
      <w:r w:rsidRPr="00F44C59">
        <w:t>новый алгоритм, новое понятие.</w:t>
      </w:r>
    </w:p>
    <w:p w:rsidR="000B1970" w:rsidRPr="00F44C59" w:rsidRDefault="000B1970" w:rsidP="008049A2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after="0"/>
        <w:ind w:left="426" w:hanging="426"/>
        <w:jc w:val="both"/>
      </w:pPr>
      <w:r w:rsidRPr="00F44C59">
        <w:t xml:space="preserve">Затем предлагаются задания, в которых новое знание используется  вместе с </w:t>
      </w:r>
      <w:proofErr w:type="gramStart"/>
      <w:r w:rsidRPr="00F44C59">
        <w:t>изученными</w:t>
      </w:r>
      <w:proofErr w:type="gramEnd"/>
      <w:r w:rsidRPr="00F44C59">
        <w:t xml:space="preserve"> ранее.</w:t>
      </w:r>
    </w:p>
    <w:p w:rsidR="008049A2" w:rsidRDefault="008049A2" w:rsidP="008049A2">
      <w:pPr>
        <w:pStyle w:val="a3"/>
        <w:spacing w:after="0"/>
        <w:jc w:val="both"/>
        <w:rPr>
          <w:rStyle w:val="a4"/>
          <w:rFonts w:eastAsiaTheme="majorEastAsia"/>
          <w:b w:val="0"/>
          <w:bCs w:val="0"/>
          <w:i/>
          <w:iCs/>
        </w:rPr>
      </w:pPr>
    </w:p>
    <w:p w:rsidR="000B1970" w:rsidRPr="00F44C59" w:rsidRDefault="000B1970" w:rsidP="008049A2">
      <w:pPr>
        <w:pStyle w:val="a3"/>
        <w:spacing w:after="0"/>
        <w:jc w:val="both"/>
      </w:pPr>
      <w:r w:rsidRPr="00F44C59">
        <w:rPr>
          <w:rStyle w:val="a4"/>
          <w:rFonts w:eastAsiaTheme="majorEastAsia"/>
          <w:b w:val="0"/>
          <w:bCs w:val="0"/>
          <w:i/>
          <w:iCs/>
        </w:rPr>
        <w:t xml:space="preserve">VIII. Рефлексия учебной деятельности на уроке (итог) </w:t>
      </w:r>
      <w:r w:rsidR="008049A2">
        <w:rPr>
          <w:rStyle w:val="a4"/>
          <w:rFonts w:eastAsiaTheme="majorEastAsia"/>
          <w:b w:val="0"/>
          <w:bCs w:val="0"/>
          <w:i/>
          <w:iCs/>
        </w:rPr>
        <w:t xml:space="preserve">– </w:t>
      </w:r>
      <w:r w:rsidRPr="00F44C59">
        <w:rPr>
          <w:rStyle w:val="a4"/>
          <w:rFonts w:eastAsiaTheme="majorEastAsia"/>
          <w:b w:val="0"/>
          <w:bCs w:val="0"/>
          <w:i/>
          <w:iCs/>
        </w:rPr>
        <w:t>2-3 минуты.</w:t>
      </w:r>
    </w:p>
    <w:p w:rsidR="000B1970" w:rsidRPr="00F44C59" w:rsidRDefault="000B1970" w:rsidP="008049A2">
      <w:pPr>
        <w:pStyle w:val="a3"/>
        <w:spacing w:after="0"/>
        <w:jc w:val="both"/>
      </w:pPr>
      <w:r w:rsidRPr="008049A2">
        <w:rPr>
          <w:u w:val="single"/>
        </w:rPr>
        <w:t>Цель</w:t>
      </w:r>
      <w:r w:rsidRPr="00F44C59">
        <w:t>: осознани</w:t>
      </w:r>
      <w:r w:rsidR="00BA4008">
        <w:t xml:space="preserve">е </w:t>
      </w:r>
      <w:proofErr w:type="gramStart"/>
      <w:r w:rsidRPr="00F44C59">
        <w:t>обучающимися</w:t>
      </w:r>
      <w:proofErr w:type="gramEnd"/>
      <w:r w:rsidRPr="00F44C59">
        <w:t> своей учебной деятельности, самооценка</w:t>
      </w:r>
      <w:r w:rsidR="00BA4008">
        <w:t xml:space="preserve"> </w:t>
      </w:r>
      <w:r w:rsidRPr="00F44C59">
        <w:t>результатов своей деятельности и всего класса.</w:t>
      </w:r>
    </w:p>
    <w:p w:rsidR="000B1970" w:rsidRPr="00F44C59" w:rsidRDefault="000B1970" w:rsidP="008049A2">
      <w:pPr>
        <w:pStyle w:val="a3"/>
        <w:spacing w:after="0"/>
        <w:ind w:firstLine="709"/>
        <w:jc w:val="both"/>
      </w:pPr>
      <w:r w:rsidRPr="00F44C59">
        <w:rPr>
          <w:b/>
          <w:bCs/>
        </w:rPr>
        <w:t> </w:t>
      </w:r>
    </w:p>
    <w:p w:rsidR="000B1970" w:rsidRPr="00F44C59" w:rsidRDefault="000B1970" w:rsidP="00CB483D">
      <w:pPr>
        <w:pStyle w:val="a3"/>
        <w:spacing w:after="0"/>
        <w:ind w:left="567"/>
        <w:jc w:val="both"/>
      </w:pPr>
      <w:r w:rsidRPr="00F44C59">
        <w:rPr>
          <w:u w:val="single"/>
        </w:rPr>
        <w:t>Вопросы:</w:t>
      </w:r>
    </w:p>
    <w:p w:rsidR="000B1970" w:rsidRPr="00F44C59" w:rsidRDefault="000B1970" w:rsidP="00CB483D">
      <w:pPr>
        <w:pStyle w:val="a3"/>
        <w:spacing w:after="0"/>
        <w:ind w:left="567"/>
        <w:jc w:val="both"/>
      </w:pPr>
      <w:r w:rsidRPr="00F44C59">
        <w:t>Какую задачу ставили на уроке?</w:t>
      </w:r>
    </w:p>
    <w:p w:rsidR="000B1970" w:rsidRPr="00F44C59" w:rsidRDefault="000B1970" w:rsidP="00CB483D">
      <w:pPr>
        <w:pStyle w:val="a3"/>
        <w:spacing w:after="0"/>
        <w:ind w:left="567"/>
        <w:jc w:val="both"/>
      </w:pPr>
      <w:r w:rsidRPr="00F44C59">
        <w:t>Удалось решить поставленную задачу?</w:t>
      </w:r>
    </w:p>
    <w:p w:rsidR="000B1970" w:rsidRPr="00F44C59" w:rsidRDefault="000B1970" w:rsidP="00CB483D">
      <w:pPr>
        <w:pStyle w:val="a3"/>
        <w:spacing w:after="0"/>
        <w:ind w:left="567"/>
        <w:jc w:val="both"/>
      </w:pPr>
      <w:r w:rsidRPr="00F44C59">
        <w:t>Каким способом?</w:t>
      </w:r>
    </w:p>
    <w:p w:rsidR="000B1970" w:rsidRPr="00F44C59" w:rsidRDefault="000B1970" w:rsidP="00CB483D">
      <w:pPr>
        <w:pStyle w:val="a3"/>
        <w:spacing w:after="0"/>
        <w:ind w:left="567"/>
        <w:jc w:val="both"/>
      </w:pPr>
      <w:r w:rsidRPr="00F44C59">
        <w:t>Какие получили результаты?</w:t>
      </w:r>
    </w:p>
    <w:p w:rsidR="000B1970" w:rsidRPr="00F44C59" w:rsidRDefault="000B1970" w:rsidP="00CB483D">
      <w:pPr>
        <w:pStyle w:val="a3"/>
        <w:spacing w:after="0"/>
        <w:ind w:left="567"/>
        <w:jc w:val="both"/>
      </w:pPr>
      <w:r w:rsidRPr="00F44C59">
        <w:t>Что нужно сделать ещё?</w:t>
      </w:r>
    </w:p>
    <w:p w:rsidR="000B1970" w:rsidRPr="00F44C59" w:rsidRDefault="000B1970" w:rsidP="00CB483D">
      <w:pPr>
        <w:pStyle w:val="a3"/>
        <w:spacing w:after="0"/>
        <w:ind w:left="567"/>
        <w:jc w:val="both"/>
      </w:pPr>
      <w:r w:rsidRPr="00F44C59">
        <w:t>Где можно применить новые знания?</w:t>
      </w:r>
    </w:p>
    <w:p w:rsidR="000B1970" w:rsidRPr="00F44C59" w:rsidRDefault="000B1970" w:rsidP="00CB483D">
      <w:pPr>
        <w:pStyle w:val="a3"/>
        <w:spacing w:after="0"/>
        <w:ind w:left="567"/>
        <w:jc w:val="both"/>
      </w:pPr>
      <w:r w:rsidRPr="00F44C59">
        <w:t>Что на уроке у вас хорошо получилось?</w:t>
      </w:r>
    </w:p>
    <w:p w:rsidR="000B1970" w:rsidRPr="00F44C59" w:rsidRDefault="000B1970" w:rsidP="00CB483D">
      <w:pPr>
        <w:pStyle w:val="a3"/>
        <w:spacing w:after="0"/>
        <w:ind w:left="567"/>
        <w:jc w:val="both"/>
      </w:pPr>
      <w:r w:rsidRPr="00F44C59">
        <w:t>Над чем ещё надо поработать? и другие.</w:t>
      </w:r>
    </w:p>
    <w:p w:rsidR="000B1970" w:rsidRPr="00F44C59" w:rsidRDefault="000B1970" w:rsidP="00F44C59">
      <w:pPr>
        <w:pStyle w:val="a3"/>
        <w:spacing w:after="0"/>
        <w:ind w:firstLine="673"/>
      </w:pPr>
      <w:r w:rsidRPr="00F44C59">
        <w:t> </w:t>
      </w:r>
    </w:p>
    <w:p w:rsidR="00DC0926" w:rsidRPr="006A23D8" w:rsidRDefault="000B1970" w:rsidP="006A23D8">
      <w:pPr>
        <w:pStyle w:val="2"/>
        <w:spacing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A23D8">
        <w:rPr>
          <w:rFonts w:ascii="Times New Roman" w:hAnsi="Times New Roman"/>
          <w:b w:val="0"/>
          <w:sz w:val="24"/>
          <w:szCs w:val="24"/>
        </w:rPr>
        <w:t>Деятельностный метод</w:t>
      </w:r>
      <w:r w:rsidR="00BA4008" w:rsidRPr="006A23D8">
        <w:rPr>
          <w:rFonts w:ascii="Times New Roman" w:hAnsi="Times New Roman"/>
          <w:b w:val="0"/>
          <w:sz w:val="24"/>
          <w:szCs w:val="24"/>
        </w:rPr>
        <w:t xml:space="preserve"> </w:t>
      </w:r>
      <w:r w:rsidRPr="006A23D8">
        <w:rPr>
          <w:rFonts w:ascii="Times New Roman" w:hAnsi="Times New Roman"/>
          <w:b w:val="0"/>
          <w:sz w:val="24"/>
          <w:szCs w:val="24"/>
        </w:rPr>
        <w:t>является универсальным средством, предоставляющим учителю инструментарий подготовки и проведения уроков в соответствии с новыми целями образования</w:t>
      </w:r>
      <w:r w:rsidR="006A23D8">
        <w:rPr>
          <w:rFonts w:ascii="Times New Roman" w:hAnsi="Times New Roman"/>
          <w:b w:val="0"/>
          <w:sz w:val="24"/>
          <w:szCs w:val="24"/>
        </w:rPr>
        <w:t>.</w:t>
      </w:r>
    </w:p>
    <w:p w:rsidR="00DC0926" w:rsidRDefault="00DC0926" w:rsidP="00F44C59">
      <w:pPr>
        <w:pStyle w:val="2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23D8" w:rsidRDefault="006A23D8" w:rsidP="00F44C59">
      <w:pPr>
        <w:pStyle w:val="2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23D8" w:rsidRPr="00F44C59" w:rsidRDefault="006A23D8" w:rsidP="00F44C59">
      <w:pPr>
        <w:pStyle w:val="2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0926" w:rsidRPr="00BA4008" w:rsidRDefault="00BA4008" w:rsidP="00F44C59">
      <w:pPr>
        <w:pStyle w:val="2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BA4008">
        <w:rPr>
          <w:rFonts w:ascii="Times New Roman" w:hAnsi="Times New Roman"/>
          <w:b w:val="0"/>
          <w:sz w:val="24"/>
          <w:szCs w:val="24"/>
        </w:rPr>
        <w:lastRenderedPageBreak/>
        <w:t>СЛАЙД 1</w:t>
      </w:r>
      <w:r w:rsidR="00574990">
        <w:rPr>
          <w:rFonts w:ascii="Times New Roman" w:hAnsi="Times New Roman"/>
          <w:b w:val="0"/>
          <w:sz w:val="24"/>
          <w:szCs w:val="24"/>
        </w:rPr>
        <w:t>3</w:t>
      </w:r>
    </w:p>
    <w:p w:rsidR="00E52748" w:rsidRDefault="000B1970" w:rsidP="00E52748">
      <w:pPr>
        <w:pStyle w:val="2"/>
        <w:spacing w:after="0"/>
        <w:ind w:firstLine="567"/>
        <w:jc w:val="both"/>
        <w:rPr>
          <w:rFonts w:ascii="Times New Roman" w:hAnsi="Times New Roman"/>
          <w:b w:val="0"/>
          <w:color w:val="333333"/>
          <w:sz w:val="24"/>
          <w:szCs w:val="24"/>
        </w:rPr>
      </w:pPr>
      <w:r w:rsidRPr="00E52748">
        <w:rPr>
          <w:rFonts w:ascii="Times New Roman" w:hAnsi="Times New Roman"/>
          <w:b w:val="0"/>
          <w:color w:val="333333"/>
          <w:sz w:val="24"/>
          <w:szCs w:val="24"/>
        </w:rPr>
        <w:t>Говоря о системно-деятельностном подходе в образовании, нельзя отрывать это понятие от воспитательного процесса. Внеурочная деятельность, как и деятельность обучающихся в рамках уроков</w:t>
      </w:r>
      <w:r w:rsidR="00E52748">
        <w:rPr>
          <w:rFonts w:ascii="Times New Roman" w:hAnsi="Times New Roman"/>
          <w:b w:val="0"/>
          <w:color w:val="333333"/>
          <w:sz w:val="24"/>
          <w:szCs w:val="24"/>
        </w:rPr>
        <w:t>,</w:t>
      </w:r>
      <w:r w:rsidRPr="00E52748">
        <w:rPr>
          <w:rFonts w:ascii="Times New Roman" w:hAnsi="Times New Roman"/>
          <w:b w:val="0"/>
          <w:color w:val="333333"/>
          <w:sz w:val="24"/>
          <w:szCs w:val="24"/>
        </w:rPr>
        <w:t xml:space="preserve"> направлена на достижение результатов освоения основной образовательной программы. Но в первую очередь – это достижение личностных и </w:t>
      </w:r>
      <w:proofErr w:type="spellStart"/>
      <w:r w:rsidRPr="00E52748">
        <w:rPr>
          <w:rFonts w:ascii="Times New Roman" w:hAnsi="Times New Roman"/>
          <w:b w:val="0"/>
          <w:color w:val="333333"/>
          <w:sz w:val="24"/>
          <w:szCs w:val="24"/>
        </w:rPr>
        <w:t>метапредметных</w:t>
      </w:r>
      <w:proofErr w:type="spellEnd"/>
      <w:r w:rsidRPr="00E52748">
        <w:rPr>
          <w:rFonts w:ascii="Times New Roman" w:hAnsi="Times New Roman"/>
          <w:b w:val="0"/>
          <w:color w:val="333333"/>
          <w:sz w:val="24"/>
          <w:szCs w:val="24"/>
        </w:rPr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</w:t>
      </w:r>
      <w:r w:rsidRPr="00574990">
        <w:rPr>
          <w:rFonts w:ascii="Times New Roman" w:hAnsi="Times New Roman"/>
          <w:i/>
          <w:color w:val="333333"/>
          <w:sz w:val="24"/>
          <w:szCs w:val="24"/>
        </w:rPr>
        <w:t>сколько научиться действовать, чувствовать, принимать решения и</w:t>
      </w:r>
      <w:r w:rsidR="00E52748" w:rsidRPr="00574990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r w:rsidRPr="00574990">
        <w:rPr>
          <w:rFonts w:ascii="Times New Roman" w:hAnsi="Times New Roman"/>
          <w:i/>
          <w:color w:val="333333"/>
          <w:sz w:val="24"/>
          <w:szCs w:val="24"/>
        </w:rPr>
        <w:t>др</w:t>
      </w:r>
      <w:r w:rsidRPr="00E52748">
        <w:rPr>
          <w:rFonts w:ascii="Times New Roman" w:hAnsi="Times New Roman"/>
          <w:b w:val="0"/>
          <w:color w:val="333333"/>
          <w:sz w:val="24"/>
          <w:szCs w:val="24"/>
        </w:rPr>
        <w:t>.</w:t>
      </w:r>
    </w:p>
    <w:p w:rsidR="00DC0926" w:rsidRPr="00922BD5" w:rsidRDefault="000B1970" w:rsidP="00F44C59">
      <w:pPr>
        <w:pStyle w:val="2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F44C59">
        <w:rPr>
          <w:rFonts w:ascii="Times New Roman" w:hAnsi="Times New Roman"/>
          <w:color w:val="333333"/>
          <w:sz w:val="24"/>
          <w:szCs w:val="24"/>
        </w:rPr>
        <w:br/>
      </w:r>
      <w:r w:rsidR="00922BD5" w:rsidRPr="00922BD5">
        <w:rPr>
          <w:rFonts w:ascii="Times New Roman" w:hAnsi="Times New Roman"/>
          <w:b w:val="0"/>
          <w:sz w:val="24"/>
          <w:szCs w:val="24"/>
        </w:rPr>
        <w:t>СЛАЙД 1</w:t>
      </w:r>
      <w:r w:rsidR="00574990">
        <w:rPr>
          <w:rFonts w:ascii="Times New Roman" w:hAnsi="Times New Roman"/>
          <w:b w:val="0"/>
          <w:sz w:val="24"/>
          <w:szCs w:val="24"/>
        </w:rPr>
        <w:t>4</w:t>
      </w:r>
    </w:p>
    <w:p w:rsidR="00865862" w:rsidRPr="00F44C59" w:rsidRDefault="00865862" w:rsidP="00F44C59">
      <w:pPr>
        <w:pStyle w:val="a3"/>
        <w:spacing w:after="0"/>
        <w:rPr>
          <w:color w:val="333333"/>
        </w:rPr>
      </w:pPr>
      <w:r w:rsidRPr="00F44C59">
        <w:rPr>
          <w:b/>
          <w:bCs/>
          <w:color w:val="333333"/>
        </w:rPr>
        <w:t>Требования к профессиональным и личностным качествам учителя.</w:t>
      </w:r>
      <w:r w:rsidRPr="00F44C59">
        <w:rPr>
          <w:color w:val="333333"/>
        </w:rPr>
        <w:t xml:space="preserve"> </w:t>
      </w:r>
    </w:p>
    <w:p w:rsidR="006A23D8" w:rsidRDefault="00865862" w:rsidP="00E52748">
      <w:pPr>
        <w:pStyle w:val="a3"/>
        <w:spacing w:after="0"/>
        <w:jc w:val="both"/>
        <w:rPr>
          <w:i/>
          <w:iCs/>
          <w:color w:val="333333"/>
        </w:rPr>
      </w:pPr>
      <w:r w:rsidRPr="00F44C59">
        <w:rPr>
          <w:i/>
          <w:iCs/>
          <w:color w:val="333333"/>
        </w:rPr>
        <w:t xml:space="preserve">Хорошо знающий свой предмет и владеющий методикой его преподавания. </w:t>
      </w:r>
    </w:p>
    <w:p w:rsidR="006A23D8" w:rsidRDefault="00865862" w:rsidP="00E52748">
      <w:pPr>
        <w:pStyle w:val="a3"/>
        <w:spacing w:after="0"/>
        <w:jc w:val="both"/>
        <w:rPr>
          <w:i/>
          <w:iCs/>
          <w:color w:val="333333"/>
        </w:rPr>
      </w:pPr>
      <w:proofErr w:type="gramStart"/>
      <w:r w:rsidRPr="00F44C59">
        <w:rPr>
          <w:i/>
          <w:iCs/>
          <w:color w:val="333333"/>
        </w:rPr>
        <w:t>Владеющий</w:t>
      </w:r>
      <w:proofErr w:type="gramEnd"/>
      <w:r w:rsidRPr="00F44C59">
        <w:rPr>
          <w:i/>
          <w:iCs/>
          <w:color w:val="333333"/>
        </w:rPr>
        <w:t xml:space="preserve"> современными образовательными технологиями. </w:t>
      </w:r>
    </w:p>
    <w:p w:rsidR="006A23D8" w:rsidRDefault="00865862" w:rsidP="00E52748">
      <w:pPr>
        <w:pStyle w:val="a3"/>
        <w:spacing w:after="0"/>
        <w:jc w:val="both"/>
        <w:rPr>
          <w:i/>
          <w:iCs/>
          <w:color w:val="333333"/>
        </w:rPr>
      </w:pPr>
      <w:r w:rsidRPr="00F44C59">
        <w:rPr>
          <w:i/>
          <w:iCs/>
          <w:color w:val="333333"/>
        </w:rPr>
        <w:t xml:space="preserve">Главным в практической деятельности учителя становится понимание роли применения ИКТ в учебной деятельности. </w:t>
      </w:r>
    </w:p>
    <w:p w:rsidR="006A23D8" w:rsidRDefault="00865862" w:rsidP="00E52748">
      <w:pPr>
        <w:pStyle w:val="a3"/>
        <w:spacing w:after="0"/>
        <w:jc w:val="both"/>
        <w:rPr>
          <w:i/>
          <w:iCs/>
          <w:color w:val="333333"/>
        </w:rPr>
      </w:pPr>
      <w:proofErr w:type="gramStart"/>
      <w:r w:rsidRPr="00F44C59">
        <w:rPr>
          <w:i/>
          <w:iCs/>
          <w:color w:val="333333"/>
        </w:rPr>
        <w:t xml:space="preserve">(Информационные технологии дают уникальную возможность развиваться не только ученику, но и учителю. </w:t>
      </w:r>
      <w:proofErr w:type="gramEnd"/>
    </w:p>
    <w:p w:rsidR="006A23D8" w:rsidRDefault="00865862" w:rsidP="00E52748">
      <w:pPr>
        <w:pStyle w:val="a3"/>
        <w:spacing w:after="0"/>
        <w:jc w:val="both"/>
        <w:rPr>
          <w:i/>
          <w:iCs/>
          <w:color w:val="333333"/>
        </w:rPr>
      </w:pPr>
      <w:proofErr w:type="gramStart"/>
      <w:r w:rsidRPr="00F44C59">
        <w:rPr>
          <w:i/>
          <w:iCs/>
          <w:color w:val="333333"/>
        </w:rPr>
        <w:t>Развитие и расширение информационного пространства детей и подростков, побуждает учи</w:t>
      </w:r>
      <w:r w:rsidRPr="00F44C59">
        <w:rPr>
          <w:color w:val="333333"/>
        </w:rPr>
        <w:t xml:space="preserve">теля </w:t>
      </w:r>
      <w:r w:rsidRPr="00F44C59">
        <w:rPr>
          <w:i/>
          <w:iCs/>
          <w:color w:val="333333"/>
        </w:rPr>
        <w:t xml:space="preserve">заниматься вместе с учениками, осваивая новые информационные технологии.) </w:t>
      </w:r>
      <w:proofErr w:type="gramEnd"/>
    </w:p>
    <w:p w:rsidR="006A23D8" w:rsidRDefault="00865862" w:rsidP="00E52748">
      <w:pPr>
        <w:pStyle w:val="a3"/>
        <w:spacing w:after="0"/>
        <w:jc w:val="both"/>
        <w:rPr>
          <w:i/>
          <w:iCs/>
          <w:color w:val="333333"/>
        </w:rPr>
      </w:pPr>
      <w:r w:rsidRPr="00F44C59">
        <w:rPr>
          <w:i/>
          <w:iCs/>
          <w:color w:val="333333"/>
        </w:rPr>
        <w:t xml:space="preserve">Хорошо разбирающийся в психологии ребенка, способный проанализировать и понять его поведение, оказать психологическую поддержку и помощь. </w:t>
      </w:r>
    </w:p>
    <w:p w:rsidR="006A23D8" w:rsidRDefault="00865862" w:rsidP="00E52748">
      <w:pPr>
        <w:pStyle w:val="a3"/>
        <w:spacing w:after="0"/>
        <w:jc w:val="both"/>
        <w:rPr>
          <w:i/>
          <w:iCs/>
          <w:color w:val="333333"/>
        </w:rPr>
      </w:pPr>
      <w:r w:rsidRPr="00F44C59">
        <w:rPr>
          <w:i/>
          <w:iCs/>
          <w:color w:val="333333"/>
        </w:rPr>
        <w:t xml:space="preserve">Эффективно </w:t>
      </w:r>
      <w:proofErr w:type="gramStart"/>
      <w:r w:rsidRPr="00F44C59">
        <w:rPr>
          <w:i/>
          <w:iCs/>
          <w:color w:val="333333"/>
        </w:rPr>
        <w:t>взаимодействующий</w:t>
      </w:r>
      <w:proofErr w:type="gramEnd"/>
      <w:r w:rsidRPr="00F44C59">
        <w:rPr>
          <w:i/>
          <w:iCs/>
          <w:color w:val="333333"/>
        </w:rPr>
        <w:t xml:space="preserve"> с семьями своих учащихся, авторитетный в профессиональном и личностном плане для родителей. </w:t>
      </w:r>
    </w:p>
    <w:p w:rsidR="00865862" w:rsidRPr="00F44C59" w:rsidRDefault="00865862" w:rsidP="00E52748">
      <w:pPr>
        <w:pStyle w:val="a3"/>
        <w:spacing w:after="0"/>
        <w:jc w:val="both"/>
        <w:rPr>
          <w:color w:val="333333"/>
        </w:rPr>
      </w:pPr>
      <w:r w:rsidRPr="00F44C59">
        <w:rPr>
          <w:i/>
          <w:iCs/>
          <w:color w:val="333333"/>
        </w:rPr>
        <w:t xml:space="preserve">Открытый новшествам, умеющий отбирать и осваивать новые формы и методы работы, обновляющий содержание образования, поддерживающий в образовательной практике разумный баланс между традиционными и инновационными технологиями. </w:t>
      </w:r>
      <w:proofErr w:type="gramStart"/>
      <w:r w:rsidRPr="00F44C59">
        <w:rPr>
          <w:i/>
          <w:iCs/>
          <w:color w:val="333333"/>
        </w:rPr>
        <w:t>Мотивированный</w:t>
      </w:r>
      <w:proofErr w:type="gramEnd"/>
      <w:r w:rsidRPr="00F44C59">
        <w:rPr>
          <w:i/>
          <w:iCs/>
          <w:color w:val="333333"/>
        </w:rPr>
        <w:t xml:space="preserve"> на работу с учащимися, относящийся к своей работе как к призванию. </w:t>
      </w:r>
      <w:proofErr w:type="gramStart"/>
      <w:r w:rsidRPr="00F44C59">
        <w:rPr>
          <w:i/>
          <w:iCs/>
          <w:color w:val="333333"/>
        </w:rPr>
        <w:t>Способный</w:t>
      </w:r>
      <w:proofErr w:type="gramEnd"/>
      <w:r w:rsidRPr="00F44C59">
        <w:rPr>
          <w:i/>
          <w:iCs/>
          <w:color w:val="333333"/>
        </w:rPr>
        <w:t xml:space="preserve"> к своему личностному и профессиональному развитию, непрерывно повышающий свою квалификацию.</w:t>
      </w:r>
    </w:p>
    <w:p w:rsidR="00DC0926" w:rsidRPr="00F44C59" w:rsidRDefault="00DC0926" w:rsidP="00F44C59">
      <w:pPr>
        <w:pStyle w:val="2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0926" w:rsidRPr="00523A2A" w:rsidRDefault="00523A2A" w:rsidP="00F44C59">
      <w:pPr>
        <w:pStyle w:val="2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523A2A">
        <w:rPr>
          <w:rFonts w:ascii="Times New Roman" w:hAnsi="Times New Roman"/>
          <w:b w:val="0"/>
          <w:sz w:val="24"/>
          <w:szCs w:val="24"/>
        </w:rPr>
        <w:t>СЛАЙД 1</w:t>
      </w:r>
      <w:r w:rsidR="00574990">
        <w:rPr>
          <w:rFonts w:ascii="Times New Roman" w:hAnsi="Times New Roman"/>
          <w:b w:val="0"/>
          <w:sz w:val="24"/>
          <w:szCs w:val="24"/>
        </w:rPr>
        <w:t>5</w:t>
      </w:r>
    </w:p>
    <w:p w:rsidR="008049A2" w:rsidRPr="00F44C59" w:rsidRDefault="008049A2" w:rsidP="008049A2">
      <w:pPr>
        <w:pStyle w:val="2"/>
        <w:spacing w:after="0"/>
        <w:jc w:val="both"/>
        <w:rPr>
          <w:rFonts w:ascii="Times New Roman" w:hAnsi="Times New Roman"/>
          <w:sz w:val="24"/>
          <w:szCs w:val="24"/>
        </w:rPr>
      </w:pPr>
      <w:r w:rsidRPr="00F44C59">
        <w:rPr>
          <w:rFonts w:ascii="Times New Roman" w:hAnsi="Times New Roman"/>
          <w:sz w:val="24"/>
          <w:szCs w:val="24"/>
        </w:rPr>
        <w:t xml:space="preserve">Личностно </w:t>
      </w:r>
      <w:r w:rsidR="00523A2A">
        <w:rPr>
          <w:rFonts w:ascii="Times New Roman" w:hAnsi="Times New Roman"/>
          <w:sz w:val="24"/>
          <w:szCs w:val="24"/>
        </w:rPr>
        <w:t>–</w:t>
      </w:r>
      <w:r w:rsidRPr="00F44C59">
        <w:rPr>
          <w:rFonts w:ascii="Times New Roman" w:hAnsi="Times New Roman"/>
          <w:sz w:val="24"/>
          <w:szCs w:val="24"/>
        </w:rPr>
        <w:t xml:space="preserve"> деятельностный</w:t>
      </w:r>
      <w:r w:rsidR="00523A2A">
        <w:rPr>
          <w:rFonts w:ascii="Times New Roman" w:hAnsi="Times New Roman"/>
          <w:sz w:val="24"/>
          <w:szCs w:val="24"/>
        </w:rPr>
        <w:t xml:space="preserve"> </w:t>
      </w:r>
      <w:r w:rsidRPr="00F44C59">
        <w:rPr>
          <w:rFonts w:ascii="Times New Roman" w:hAnsi="Times New Roman"/>
          <w:sz w:val="24"/>
          <w:szCs w:val="24"/>
        </w:rPr>
        <w:t>подход означает, что в центре обучени</w:t>
      </w:r>
      <w:r w:rsidR="00523A2A">
        <w:rPr>
          <w:rFonts w:ascii="Times New Roman" w:hAnsi="Times New Roman"/>
          <w:sz w:val="24"/>
          <w:szCs w:val="24"/>
        </w:rPr>
        <w:t>я</w:t>
      </w:r>
      <w:r w:rsidRPr="00F44C59">
        <w:rPr>
          <w:rFonts w:ascii="Times New Roman" w:hAnsi="Times New Roman"/>
          <w:sz w:val="24"/>
          <w:szCs w:val="24"/>
        </w:rPr>
        <w:t xml:space="preserve"> находится личность, её мотивы, цели, потребности, а условием самореализации личности является деятельность, формирующая опыт и обеспечивающая личностный рост.</w:t>
      </w:r>
    </w:p>
    <w:p w:rsidR="00523A2A" w:rsidRDefault="00523A2A" w:rsidP="00F44C59">
      <w:pPr>
        <w:pStyle w:val="2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0926" w:rsidRPr="00523A2A" w:rsidRDefault="00523A2A" w:rsidP="00523A2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23A2A">
        <w:rPr>
          <w:rFonts w:ascii="Times New Roman" w:hAnsi="Times New Roman" w:cs="Times New Roman"/>
          <w:sz w:val="24"/>
          <w:szCs w:val="24"/>
        </w:rPr>
        <w:t>ЛАЙД 1</w:t>
      </w:r>
      <w:r w:rsidR="005749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Спасибо за внимание</w:t>
      </w:r>
    </w:p>
    <w:sectPr w:rsidR="00DC0926" w:rsidRPr="00523A2A" w:rsidSect="0057499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802"/>
    <w:multiLevelType w:val="multilevel"/>
    <w:tmpl w:val="2CDC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3350D"/>
    <w:multiLevelType w:val="multilevel"/>
    <w:tmpl w:val="D908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0160F"/>
    <w:multiLevelType w:val="multilevel"/>
    <w:tmpl w:val="0312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66E41"/>
    <w:multiLevelType w:val="multilevel"/>
    <w:tmpl w:val="24C6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86BEE"/>
    <w:multiLevelType w:val="multilevel"/>
    <w:tmpl w:val="CC32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97A26"/>
    <w:multiLevelType w:val="multilevel"/>
    <w:tmpl w:val="9D8E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D2AC0"/>
    <w:multiLevelType w:val="multilevel"/>
    <w:tmpl w:val="611E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0E7C4A"/>
    <w:multiLevelType w:val="multilevel"/>
    <w:tmpl w:val="D8E6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294923"/>
    <w:multiLevelType w:val="multilevel"/>
    <w:tmpl w:val="9F7E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945EB"/>
    <w:multiLevelType w:val="multilevel"/>
    <w:tmpl w:val="1DFA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C12C2A"/>
    <w:multiLevelType w:val="multilevel"/>
    <w:tmpl w:val="E7A0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82047"/>
    <w:multiLevelType w:val="multilevel"/>
    <w:tmpl w:val="D7AE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320B8F"/>
    <w:multiLevelType w:val="multilevel"/>
    <w:tmpl w:val="41D03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6204A7"/>
    <w:multiLevelType w:val="multilevel"/>
    <w:tmpl w:val="7542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12"/>
  </w:num>
  <w:num w:numId="11">
    <w:abstractNumId w:val="2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A9E"/>
    <w:rsid w:val="000008BF"/>
    <w:rsid w:val="00004445"/>
    <w:rsid w:val="00007DE3"/>
    <w:rsid w:val="0007732F"/>
    <w:rsid w:val="000A7849"/>
    <w:rsid w:val="000B1970"/>
    <w:rsid w:val="000D2B09"/>
    <w:rsid w:val="001714DA"/>
    <w:rsid w:val="002E4D89"/>
    <w:rsid w:val="003130CC"/>
    <w:rsid w:val="00323855"/>
    <w:rsid w:val="00333A1C"/>
    <w:rsid w:val="003B07DA"/>
    <w:rsid w:val="00415406"/>
    <w:rsid w:val="00423F48"/>
    <w:rsid w:val="00425FA9"/>
    <w:rsid w:val="00523A2A"/>
    <w:rsid w:val="00536928"/>
    <w:rsid w:val="00574990"/>
    <w:rsid w:val="005A15FF"/>
    <w:rsid w:val="005B08C9"/>
    <w:rsid w:val="0063487D"/>
    <w:rsid w:val="00644A9E"/>
    <w:rsid w:val="006A2287"/>
    <w:rsid w:val="006A23D8"/>
    <w:rsid w:val="006B1635"/>
    <w:rsid w:val="00763C83"/>
    <w:rsid w:val="007F0F3C"/>
    <w:rsid w:val="008049A2"/>
    <w:rsid w:val="00865862"/>
    <w:rsid w:val="008816FB"/>
    <w:rsid w:val="00882711"/>
    <w:rsid w:val="008D4F26"/>
    <w:rsid w:val="00922BD5"/>
    <w:rsid w:val="00A26251"/>
    <w:rsid w:val="00AD5163"/>
    <w:rsid w:val="00BA375B"/>
    <w:rsid w:val="00BA4008"/>
    <w:rsid w:val="00BB1608"/>
    <w:rsid w:val="00BB53BD"/>
    <w:rsid w:val="00CB483D"/>
    <w:rsid w:val="00CE1BEE"/>
    <w:rsid w:val="00D54E5B"/>
    <w:rsid w:val="00DC0926"/>
    <w:rsid w:val="00DE47CB"/>
    <w:rsid w:val="00E52748"/>
    <w:rsid w:val="00EB2063"/>
    <w:rsid w:val="00EF0CB7"/>
    <w:rsid w:val="00F354E6"/>
    <w:rsid w:val="00F44C59"/>
    <w:rsid w:val="00FC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48"/>
  </w:style>
  <w:style w:type="paragraph" w:styleId="2">
    <w:name w:val="heading 2"/>
    <w:basedOn w:val="a"/>
    <w:link w:val="20"/>
    <w:uiPriority w:val="9"/>
    <w:qFormat/>
    <w:rsid w:val="00DC0926"/>
    <w:pPr>
      <w:pBdr>
        <w:bottom w:val="single" w:sz="8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C0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0926"/>
    <w:rPr>
      <w:rFonts w:ascii="Trebuchet MS" w:eastAsia="Times New Roman" w:hAnsi="Trebuchet MS" w:cs="Times New Roman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DC0926"/>
    <w:pPr>
      <w:spacing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09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0B1970"/>
    <w:rPr>
      <w:b/>
      <w:bCs/>
    </w:rPr>
  </w:style>
  <w:style w:type="character" w:styleId="a5">
    <w:name w:val="Emphasis"/>
    <w:basedOn w:val="a0"/>
    <w:uiPriority w:val="20"/>
    <w:qFormat/>
    <w:rsid w:val="00007D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FD8E-7489-4F6B-AC09-7AF69FE6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7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2014-02-26T06:54:00Z</cp:lastPrinted>
  <dcterms:created xsi:type="dcterms:W3CDTF">2013-12-27T03:29:00Z</dcterms:created>
  <dcterms:modified xsi:type="dcterms:W3CDTF">2014-02-26T06:54:00Z</dcterms:modified>
</cp:coreProperties>
</file>